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2C" w:rsidRDefault="00D64D2C" w:rsidP="00D64D2C">
      <w:pPr>
        <w:widowControl/>
        <w:spacing w:line="620" w:lineRule="exact"/>
        <w:jc w:val="left"/>
        <w:rPr>
          <w:rFonts w:ascii="华文仿宋" w:eastAsia="华文仿宋" w:hAnsi="华文仿宋" w:cs="宋体"/>
          <w:kern w:val="0"/>
          <w:sz w:val="30"/>
          <w:szCs w:val="30"/>
        </w:rPr>
      </w:pPr>
      <w:r>
        <w:rPr>
          <w:rFonts w:ascii="华文仿宋" w:eastAsia="华文仿宋" w:hAnsi="华文仿宋" w:cs="宋体" w:hint="eastAsia"/>
          <w:kern w:val="0"/>
          <w:sz w:val="30"/>
          <w:szCs w:val="30"/>
        </w:rPr>
        <w:t>附件2：</w:t>
      </w:r>
    </w:p>
    <w:p w:rsidR="00D64D2C" w:rsidRDefault="00D64D2C" w:rsidP="00D64D2C">
      <w:pPr>
        <w:spacing w:line="500" w:lineRule="exact"/>
        <w:jc w:val="center"/>
        <w:rPr>
          <w:rFonts w:ascii="Times New Roman" w:eastAsia="黑体" w:hAnsi="Times New Roman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国际关系学院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-</w:t>
      </w:r>
      <w:r>
        <w:rPr>
          <w:rFonts w:ascii="黑体" w:eastAsia="黑体" w:hAnsi="黑体" w:hint="eastAsia"/>
          <w:b/>
          <w:bCs/>
          <w:sz w:val="32"/>
          <w:szCs w:val="32"/>
        </w:rPr>
        <w:t>首都大学生英才学校</w:t>
      </w:r>
      <w:r>
        <w:rPr>
          <w:rFonts w:ascii="Times New Roman" w:eastAsia="黑体" w:hAnsi="Times New Roman" w:hint="eastAsia"/>
          <w:b/>
          <w:bCs/>
          <w:sz w:val="32"/>
          <w:szCs w:val="32"/>
        </w:rPr>
        <w:t>2017</w:t>
      </w:r>
      <w:r>
        <w:rPr>
          <w:rFonts w:ascii="黑体" w:eastAsia="黑体" w:hAnsi="黑体" w:hint="eastAsia"/>
          <w:b/>
          <w:bCs/>
          <w:sz w:val="32"/>
          <w:szCs w:val="32"/>
        </w:rPr>
        <w:t>级</w:t>
      </w:r>
    </w:p>
    <w:p w:rsidR="00D64D2C" w:rsidRDefault="00D64D2C" w:rsidP="00D64D2C">
      <w:pPr>
        <w:spacing w:afterLines="100" w:line="500" w:lineRule="exact"/>
        <w:jc w:val="center"/>
        <w:rPr>
          <w:rFonts w:ascii="Times New Roman" w:eastAsia="黑体" w:hAnsi="Times New Roman" w:hint="eastAsia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学员报名表（校级团学组织推荐人员）</w:t>
      </w:r>
    </w:p>
    <w:tbl>
      <w:tblPr>
        <w:tblW w:w="8818" w:type="dxa"/>
        <w:tblInd w:w="290" w:type="dxa"/>
        <w:tblLayout w:type="fixed"/>
        <w:tblLook w:val="04A0"/>
      </w:tblPr>
      <w:tblGrid>
        <w:gridCol w:w="1530"/>
        <w:gridCol w:w="2070"/>
        <w:gridCol w:w="1620"/>
        <w:gridCol w:w="1800"/>
        <w:gridCol w:w="1798"/>
      </w:tblGrid>
      <w:tr w:rsidR="00D64D2C" w:rsidTr="00D64D2C">
        <w:trPr>
          <w:cantSplit/>
        </w:trPr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ascii="仿宋_GB2312" w:hAnsi="华文仿宋"/>
                <w:sz w:val="24"/>
                <w:szCs w:val="24"/>
              </w:rPr>
              <w:t>所在高校</w:t>
            </w:r>
          </w:p>
        </w:tc>
        <w:tc>
          <w:tcPr>
            <w:tcW w:w="5490" w:type="dxa"/>
            <w:gridSpan w:val="3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两</w:t>
            </w:r>
          </w:p>
          <w:p w:rsidR="00D64D2C" w:rsidRDefault="00D64D2C">
            <w:pPr>
              <w:jc w:val="center"/>
              <w:rPr>
                <w:rFonts w:ascii="宋体" w:hAnsi="Times New Roman" w:hint="eastAsia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寸</w:t>
            </w:r>
          </w:p>
          <w:p w:rsidR="00D64D2C" w:rsidRDefault="00D64D2C">
            <w:pPr>
              <w:jc w:val="center"/>
              <w:rPr>
                <w:rFonts w:ascii="宋体" w:hAnsi="Times New Roman" w:hint="eastAsia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照</w:t>
            </w:r>
          </w:p>
          <w:p w:rsidR="00D64D2C" w:rsidRDefault="00D64D2C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片</w:t>
            </w:r>
          </w:p>
        </w:tc>
      </w:tr>
      <w:tr w:rsidR="00D64D2C" w:rsidTr="00D64D2C">
        <w:trPr>
          <w:cantSplit/>
        </w:trPr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姓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/>
                <w:sz w:val="24"/>
                <w:szCs w:val="24"/>
              </w:rPr>
              <w:t>名</w:t>
            </w:r>
          </w:p>
        </w:tc>
        <w:tc>
          <w:tcPr>
            <w:tcW w:w="2070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doub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性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/>
                <w:sz w:val="24"/>
                <w:szCs w:val="24"/>
              </w:rPr>
              <w:t>别</w:t>
            </w:r>
          </w:p>
        </w:tc>
        <w:tc>
          <w:tcPr>
            <w:tcW w:w="1800" w:type="dxa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64D2C" w:rsidRDefault="00D64D2C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</w:trPr>
        <w:tc>
          <w:tcPr>
            <w:tcW w:w="153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民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/>
                <w:sz w:val="24"/>
                <w:szCs w:val="24"/>
              </w:rPr>
              <w:t>族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出生日期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64D2C" w:rsidRDefault="00D64D2C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</w:trPr>
        <w:tc>
          <w:tcPr>
            <w:tcW w:w="153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籍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/>
                <w:sz w:val="24"/>
                <w:szCs w:val="24"/>
              </w:rPr>
              <w:t>贯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64D2C" w:rsidRDefault="00D64D2C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</w:trPr>
        <w:tc>
          <w:tcPr>
            <w:tcW w:w="153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学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/>
                <w:sz w:val="24"/>
                <w:szCs w:val="24"/>
              </w:rPr>
              <w:t>历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年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/>
                <w:sz w:val="24"/>
                <w:szCs w:val="24"/>
              </w:rPr>
              <w:t>级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64D2C" w:rsidRDefault="00D64D2C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</w:trPr>
        <w:tc>
          <w:tcPr>
            <w:tcW w:w="153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学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/>
                <w:sz w:val="24"/>
                <w:szCs w:val="24"/>
              </w:rPr>
              <w:t>院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专</w:t>
            </w:r>
            <w:r>
              <w:rPr>
                <w:rFonts w:ascii="仿宋_GB2312" w:hAnsi="Times New Roman"/>
                <w:sz w:val="24"/>
                <w:szCs w:val="24"/>
              </w:rPr>
              <w:t xml:space="preserve">    </w:t>
            </w:r>
            <w:r>
              <w:rPr>
                <w:rFonts w:ascii="仿宋_GB2312" w:hAnsi="Times New Roman"/>
                <w:sz w:val="24"/>
                <w:szCs w:val="24"/>
              </w:rPr>
              <w:t>业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64D2C" w:rsidRDefault="00D64D2C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</w:trPr>
        <w:tc>
          <w:tcPr>
            <w:tcW w:w="153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现任职务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手机号码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64D2C" w:rsidRDefault="00D64D2C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</w:trPr>
        <w:tc>
          <w:tcPr>
            <w:tcW w:w="153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专业排名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电子邮箱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  <w:hideMark/>
          </w:tcPr>
          <w:p w:rsidR="00D64D2C" w:rsidRDefault="00D64D2C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  <w:trHeight w:val="290"/>
        </w:trPr>
        <w:tc>
          <w:tcPr>
            <w:tcW w:w="153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身份证号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  <w:trHeight w:val="290"/>
        </w:trPr>
        <w:tc>
          <w:tcPr>
            <w:tcW w:w="153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推荐方式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  <w:trHeight w:val="2100"/>
        </w:trPr>
        <w:tc>
          <w:tcPr>
            <w:tcW w:w="1530" w:type="dxa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主要社会</w:t>
            </w:r>
          </w:p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工作及活动经历</w:t>
            </w:r>
          </w:p>
        </w:tc>
        <w:tc>
          <w:tcPr>
            <w:tcW w:w="7288" w:type="dxa"/>
            <w:gridSpan w:val="4"/>
            <w:tcBorders>
              <w:top w:val="double" w:sz="2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rPr>
                <w:rFonts w:ascii="楷体_GB2312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  <w:trHeight w:val="842"/>
        </w:trPr>
        <w:tc>
          <w:tcPr>
            <w:tcW w:w="1530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个人特长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rPr>
                <w:rFonts w:ascii="楷体_GB2312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</w:trPr>
        <w:tc>
          <w:tcPr>
            <w:tcW w:w="1530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vAlign w:val="center"/>
            <w:hideMark/>
          </w:tcPr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曾获主要</w:t>
            </w:r>
          </w:p>
          <w:p w:rsidR="00D64D2C" w:rsidRDefault="00D64D2C">
            <w:pPr>
              <w:jc w:val="center"/>
              <w:rPr>
                <w:rFonts w:ascii="仿宋_GB2312" w:hAnsi="Times New Roman"/>
                <w:sz w:val="24"/>
                <w:szCs w:val="24"/>
              </w:rPr>
            </w:pPr>
            <w:r>
              <w:rPr>
                <w:rFonts w:ascii="仿宋_GB2312" w:hAnsi="Times New Roman"/>
                <w:sz w:val="24"/>
                <w:szCs w:val="24"/>
              </w:rPr>
              <w:t>奖励</w:t>
            </w:r>
          </w:p>
        </w:tc>
        <w:tc>
          <w:tcPr>
            <w:tcW w:w="7288" w:type="dxa"/>
            <w:gridSpan w:val="4"/>
            <w:tcBorders>
              <w:top w:val="single" w:sz="4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</w:tc>
      </w:tr>
      <w:tr w:rsidR="00D64D2C" w:rsidTr="00D64D2C">
        <w:trPr>
          <w:cantSplit/>
          <w:trHeight w:val="2214"/>
        </w:trPr>
        <w:tc>
          <w:tcPr>
            <w:tcW w:w="8818" w:type="dxa"/>
            <w:gridSpan w:val="5"/>
            <w:tcBorders>
              <w:top w:val="double" w:sz="2" w:space="0" w:color="auto"/>
              <w:left w:val="double" w:sz="2" w:space="0" w:color="auto"/>
              <w:bottom w:val="single" w:sz="4" w:space="0" w:color="auto"/>
              <w:right w:val="double" w:sz="2" w:space="0" w:color="auto"/>
            </w:tcBorders>
            <w:vAlign w:val="center"/>
          </w:tcPr>
          <w:p w:rsidR="00D64D2C" w:rsidRDefault="00D64D2C">
            <w:pPr>
              <w:rPr>
                <w:rFonts w:ascii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hAnsi="Times New Roman"/>
                <w:b/>
                <w:bCs/>
                <w:sz w:val="24"/>
                <w:szCs w:val="24"/>
              </w:rPr>
              <w:t>校级团学组织第一负责人意见</w:t>
            </w: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</w:p>
          <w:p w:rsidR="00D64D2C" w:rsidRDefault="00D64D2C">
            <w:pPr>
              <w:jc w:val="center"/>
              <w:rPr>
                <w:rFonts w:ascii="楷体_GB2312" w:hAnsi="Times New Roman"/>
                <w:sz w:val="24"/>
                <w:szCs w:val="24"/>
              </w:rPr>
            </w:pPr>
            <w:r>
              <w:rPr>
                <w:rFonts w:ascii="楷体_GB2312" w:hAnsi="Times New Roman"/>
                <w:sz w:val="24"/>
                <w:szCs w:val="24"/>
              </w:rPr>
              <w:t>（第一负责人签字）</w:t>
            </w:r>
          </w:p>
          <w:p w:rsidR="00D64D2C" w:rsidRDefault="00D64D2C">
            <w:pPr>
              <w:jc w:val="center"/>
              <w:rPr>
                <w:rFonts w:ascii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楷体_GB2312" w:hAnsi="Times New Roman"/>
                <w:sz w:val="24"/>
                <w:szCs w:val="24"/>
              </w:rPr>
              <w:t>年</w:t>
            </w:r>
            <w:r>
              <w:rPr>
                <w:rFonts w:ascii="楷体_GB2312" w:hAnsi="Times New Roman"/>
                <w:sz w:val="24"/>
                <w:szCs w:val="24"/>
              </w:rPr>
              <w:t xml:space="preserve"> </w:t>
            </w:r>
            <w:r>
              <w:rPr>
                <w:rFonts w:ascii="楷体_GB2312" w:hAnsi="Times New Roman"/>
                <w:sz w:val="24"/>
                <w:szCs w:val="24"/>
              </w:rPr>
              <w:t>月</w:t>
            </w:r>
            <w:r>
              <w:rPr>
                <w:rFonts w:ascii="楷体_GB2312" w:hAnsi="Times New Roman"/>
                <w:sz w:val="24"/>
                <w:szCs w:val="24"/>
              </w:rPr>
              <w:t xml:space="preserve"> </w:t>
            </w:r>
            <w:r>
              <w:rPr>
                <w:rFonts w:ascii="楷体_GB2312" w:hAnsi="Times New Roman"/>
                <w:sz w:val="24"/>
                <w:szCs w:val="24"/>
              </w:rPr>
              <w:t>日</w:t>
            </w:r>
          </w:p>
        </w:tc>
      </w:tr>
    </w:tbl>
    <w:p w:rsidR="00380FAC" w:rsidRPr="00D64D2C" w:rsidRDefault="00380FAC">
      <w:pPr>
        <w:rPr>
          <w:rFonts w:hint="eastAsia"/>
        </w:rPr>
      </w:pPr>
    </w:p>
    <w:sectPr w:rsidR="00380FAC" w:rsidRPr="00D64D2C" w:rsidSect="0038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4D2C"/>
    <w:rsid w:val="00380FAC"/>
    <w:rsid w:val="005555D3"/>
    <w:rsid w:val="00D6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2C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2017-04-17T10:05:00Z</dcterms:created>
  <dc:creator>MS</dc:creator>
  <cp:lastModifiedBy>MS</cp:lastModifiedBy>
  <dcterms:modified xsi:type="dcterms:W3CDTF">2017-04-17T10:05:00Z</dcterms:modified>
  <cp:revision>1</cp:revision>
</cp:coreProperties>
</file>