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19" w:rsidRPr="00B62719" w:rsidRDefault="00B62719" w:rsidP="00B62719">
      <w:pPr>
        <w:jc w:val="center"/>
        <w:rPr>
          <w:rFonts w:ascii="黑体" w:eastAsia="黑体" w:hAnsi="黑体" w:cs="黑体"/>
          <w:sz w:val="36"/>
          <w:szCs w:val="36"/>
        </w:rPr>
      </w:pPr>
    </w:p>
    <w:p w:rsidR="00B62719" w:rsidRPr="00B62719" w:rsidRDefault="00B62719" w:rsidP="00B62719">
      <w:pPr>
        <w:jc w:val="center"/>
        <w:rPr>
          <w:rFonts w:ascii="黑体" w:eastAsia="黑体" w:hAnsi="黑体" w:cs="黑体"/>
          <w:sz w:val="36"/>
          <w:szCs w:val="36"/>
        </w:rPr>
      </w:pPr>
    </w:p>
    <w:p w:rsidR="00B62719" w:rsidRPr="00B62719" w:rsidRDefault="00B62719" w:rsidP="00B62719">
      <w:pPr>
        <w:jc w:val="center"/>
        <w:rPr>
          <w:rFonts w:ascii="黑体" w:eastAsia="黑体" w:hAnsi="黑体" w:cs="黑体"/>
          <w:sz w:val="36"/>
          <w:szCs w:val="36"/>
        </w:rPr>
      </w:pPr>
    </w:p>
    <w:p w:rsidR="00B62719" w:rsidRPr="00B62719" w:rsidRDefault="00B62719" w:rsidP="00B62719">
      <w:pPr>
        <w:jc w:val="center"/>
        <w:rPr>
          <w:rFonts w:ascii="黑体" w:eastAsia="黑体" w:hAnsi="黑体" w:cs="黑体"/>
          <w:sz w:val="36"/>
          <w:szCs w:val="36"/>
        </w:rPr>
      </w:pPr>
    </w:p>
    <w:p w:rsidR="00B62719" w:rsidRPr="00B62719" w:rsidRDefault="00B62719" w:rsidP="00B62719">
      <w:pPr>
        <w:jc w:val="center"/>
        <w:rPr>
          <w:rFonts w:ascii="黑体" w:eastAsia="黑体" w:hAnsi="黑体" w:cs="黑体"/>
          <w:sz w:val="36"/>
          <w:szCs w:val="36"/>
        </w:rPr>
      </w:pPr>
    </w:p>
    <w:p w:rsidR="00B62719" w:rsidRPr="00B62719" w:rsidRDefault="00B62719" w:rsidP="00B62719">
      <w:pPr>
        <w:rPr>
          <w:rFonts w:ascii="黑体" w:eastAsia="黑体" w:hAnsi="黑体" w:cs="黑体"/>
          <w:sz w:val="36"/>
          <w:szCs w:val="36"/>
        </w:rPr>
      </w:pPr>
    </w:p>
    <w:p w:rsidR="00B62719" w:rsidRPr="00B62719" w:rsidRDefault="00B62719" w:rsidP="00B62719">
      <w:pPr>
        <w:jc w:val="center"/>
        <w:rPr>
          <w:rFonts w:ascii="黑体" w:eastAsia="黑体" w:hAnsi="黑体" w:cs="黑体"/>
          <w:sz w:val="36"/>
          <w:szCs w:val="36"/>
        </w:rPr>
      </w:pPr>
    </w:p>
    <w:p w:rsidR="00B62719" w:rsidRPr="00B62719" w:rsidRDefault="00B62719" w:rsidP="00B62719">
      <w:pPr>
        <w:jc w:val="center"/>
        <w:rPr>
          <w:rFonts w:ascii="仿宋" w:eastAsia="仿宋" w:hAnsi="仿宋" w:cs="Times New Roman"/>
          <w:szCs w:val="20"/>
        </w:rPr>
      </w:pPr>
      <w:bookmarkStart w:id="0" w:name="_GoBack"/>
      <w:bookmarkEnd w:id="0"/>
    </w:p>
    <w:p w:rsidR="00B62719" w:rsidRPr="00B62719" w:rsidRDefault="00B62719" w:rsidP="00B62719">
      <w:pPr>
        <w:rPr>
          <w:rFonts w:ascii="黑体" w:eastAsia="黑体" w:hAnsi="黑体" w:cs="Times New Roman"/>
          <w:sz w:val="36"/>
          <w:szCs w:val="36"/>
        </w:rPr>
      </w:pPr>
    </w:p>
    <w:p w:rsidR="00B62719" w:rsidRPr="00B62719" w:rsidRDefault="00B62719" w:rsidP="00B62719">
      <w:pPr>
        <w:rPr>
          <w:rFonts w:ascii="黑体" w:eastAsia="黑体" w:hAnsi="黑体" w:cs="Times New Roman"/>
          <w:sz w:val="36"/>
          <w:szCs w:val="36"/>
        </w:rPr>
      </w:pPr>
    </w:p>
    <w:p w:rsidR="00B62719" w:rsidRPr="00B62719" w:rsidRDefault="00B62719" w:rsidP="00B62719">
      <w:pPr>
        <w:rPr>
          <w:rFonts w:ascii="黑体" w:eastAsia="黑体" w:hAnsi="黑体" w:cs="Times New Roman"/>
          <w:sz w:val="36"/>
          <w:szCs w:val="36"/>
        </w:rPr>
      </w:pPr>
    </w:p>
    <w:p w:rsidR="00B62719" w:rsidRDefault="00B62719" w:rsidP="00B62719">
      <w:pPr>
        <w:spacing w:line="560" w:lineRule="exact"/>
        <w:jc w:val="center"/>
        <w:rPr>
          <w:rFonts w:ascii="黑体" w:eastAsia="黑体" w:hAnsi="黑体"/>
          <w:sz w:val="36"/>
          <w:szCs w:val="36"/>
        </w:rPr>
      </w:pPr>
      <w:r>
        <w:rPr>
          <w:rFonts w:ascii="黑体" w:eastAsia="黑体" w:hAnsi="黑体" w:hint="eastAsia"/>
          <w:sz w:val="36"/>
          <w:szCs w:val="36"/>
        </w:rPr>
        <w:t>关于开展第二届UIR演说家</w:t>
      </w:r>
    </w:p>
    <w:p w:rsidR="00B62719" w:rsidRDefault="00B62719" w:rsidP="00B62719">
      <w:pPr>
        <w:spacing w:line="560" w:lineRule="exact"/>
        <w:jc w:val="center"/>
        <w:rPr>
          <w:rFonts w:ascii="黑体" w:eastAsia="黑体" w:hAnsi="黑体"/>
          <w:sz w:val="36"/>
          <w:szCs w:val="36"/>
        </w:rPr>
      </w:pPr>
      <w:r>
        <w:rPr>
          <w:rFonts w:ascii="黑体" w:eastAsia="黑体" w:hAnsi="黑体" w:hint="eastAsia"/>
          <w:sz w:val="36"/>
          <w:szCs w:val="36"/>
        </w:rPr>
        <w:t>创意</w:t>
      </w:r>
      <w:r w:rsidRPr="00B73DAE">
        <w:rPr>
          <w:rFonts w:ascii="黑体" w:eastAsia="黑体" w:hAnsi="黑体" w:hint="eastAsia"/>
          <w:sz w:val="36"/>
          <w:szCs w:val="36"/>
        </w:rPr>
        <w:t>演讲比赛的通知</w:t>
      </w:r>
    </w:p>
    <w:p w:rsidR="00B62719" w:rsidRDefault="00B62719" w:rsidP="00B62719">
      <w:pPr>
        <w:spacing w:line="560" w:lineRule="exact"/>
        <w:jc w:val="center"/>
        <w:rPr>
          <w:rFonts w:ascii="黑体" w:eastAsia="黑体" w:hAnsi="黑体"/>
          <w:sz w:val="36"/>
          <w:szCs w:val="36"/>
        </w:rPr>
      </w:pPr>
    </w:p>
    <w:p w:rsidR="00FA4062" w:rsidRDefault="00FA4062" w:rsidP="009003DF">
      <w:pPr>
        <w:spacing w:line="520" w:lineRule="exact"/>
        <w:rPr>
          <w:rFonts w:ascii="仿宋" w:eastAsia="仿宋" w:hAnsi="仿宋"/>
          <w:sz w:val="32"/>
          <w:szCs w:val="32"/>
        </w:rPr>
      </w:pPr>
      <w:r w:rsidRPr="00FA4062">
        <w:rPr>
          <w:rFonts w:ascii="仿宋" w:eastAsia="仿宋" w:hAnsi="仿宋" w:hint="eastAsia"/>
          <w:sz w:val="32"/>
          <w:szCs w:val="32"/>
        </w:rPr>
        <w:t>各院（系）团总支：</w:t>
      </w:r>
    </w:p>
    <w:p w:rsidR="00FA4062" w:rsidRDefault="00FA4062" w:rsidP="009003DF">
      <w:pPr>
        <w:spacing w:line="520" w:lineRule="exact"/>
        <w:ind w:firstLine="645"/>
        <w:rPr>
          <w:rFonts w:ascii="仿宋" w:eastAsia="仿宋" w:hAnsi="仿宋"/>
          <w:sz w:val="32"/>
          <w:szCs w:val="32"/>
        </w:rPr>
      </w:pPr>
      <w:r>
        <w:rPr>
          <w:rFonts w:ascii="仿宋" w:eastAsia="仿宋" w:hAnsi="仿宋" w:hint="eastAsia"/>
          <w:sz w:val="32"/>
          <w:szCs w:val="32"/>
        </w:rPr>
        <w:t>为</w:t>
      </w:r>
      <w:r w:rsidR="00CA33C5">
        <w:rPr>
          <w:rFonts w:ascii="仿宋" w:eastAsia="仿宋" w:hAnsi="仿宋" w:hint="eastAsia"/>
          <w:sz w:val="32"/>
          <w:szCs w:val="32"/>
        </w:rPr>
        <w:t>加强青年学生思想引领，</w:t>
      </w:r>
      <w:r w:rsidR="00BC06A0">
        <w:rPr>
          <w:rFonts w:ascii="仿宋" w:eastAsia="仿宋" w:hAnsi="仿宋" w:hint="eastAsia"/>
          <w:sz w:val="32"/>
          <w:szCs w:val="32"/>
        </w:rPr>
        <w:t>丰富大学校园</w:t>
      </w:r>
      <w:r w:rsidR="00CA33C5">
        <w:rPr>
          <w:rFonts w:ascii="仿宋" w:eastAsia="仿宋" w:hAnsi="仿宋" w:hint="eastAsia"/>
          <w:sz w:val="32"/>
          <w:szCs w:val="32"/>
        </w:rPr>
        <w:t>文化</w:t>
      </w:r>
      <w:r w:rsidR="00BC06A0">
        <w:rPr>
          <w:rFonts w:ascii="仿宋" w:eastAsia="仿宋" w:hAnsi="仿宋" w:hint="eastAsia"/>
          <w:sz w:val="32"/>
          <w:szCs w:val="32"/>
        </w:rPr>
        <w:t>生活，</w:t>
      </w:r>
      <w:r w:rsidR="00B14F9F">
        <w:rPr>
          <w:rFonts w:ascii="仿宋" w:eastAsia="仿宋" w:hAnsi="仿宋" w:hint="eastAsia"/>
          <w:sz w:val="32"/>
          <w:szCs w:val="32"/>
        </w:rPr>
        <w:t>积极</w:t>
      </w:r>
      <w:r w:rsidR="00BC06A0">
        <w:rPr>
          <w:rFonts w:ascii="仿宋" w:eastAsia="仿宋" w:hAnsi="仿宋" w:hint="eastAsia"/>
          <w:sz w:val="32"/>
          <w:szCs w:val="32"/>
        </w:rPr>
        <w:t>展示青春正能量，</w:t>
      </w:r>
      <w:r w:rsidR="00C46D94">
        <w:rPr>
          <w:rFonts w:ascii="仿宋" w:eastAsia="仿宋" w:hAnsi="仿宋" w:hint="eastAsia"/>
          <w:sz w:val="32"/>
          <w:szCs w:val="32"/>
        </w:rPr>
        <w:t>鼓励青年大学生</w:t>
      </w:r>
      <w:r w:rsidR="00CA33C5">
        <w:rPr>
          <w:rFonts w:ascii="仿宋" w:eastAsia="仿宋" w:hAnsi="仿宋" w:hint="eastAsia"/>
          <w:sz w:val="32"/>
          <w:szCs w:val="32"/>
        </w:rPr>
        <w:t>关注自我身心</w:t>
      </w:r>
      <w:r w:rsidR="00C46D94">
        <w:rPr>
          <w:rFonts w:ascii="仿宋" w:eastAsia="仿宋" w:hAnsi="仿宋" w:hint="eastAsia"/>
          <w:sz w:val="32"/>
          <w:szCs w:val="32"/>
        </w:rPr>
        <w:t>成长、</w:t>
      </w:r>
      <w:r w:rsidR="00BC06A0">
        <w:rPr>
          <w:rFonts w:ascii="仿宋" w:eastAsia="仿宋" w:hAnsi="仿宋" w:hint="eastAsia"/>
          <w:sz w:val="32"/>
          <w:szCs w:val="32"/>
        </w:rPr>
        <w:t>关心社会</w:t>
      </w:r>
      <w:r w:rsidR="00CA33C5">
        <w:rPr>
          <w:rFonts w:ascii="仿宋" w:eastAsia="仿宋" w:hAnsi="仿宋" w:hint="eastAsia"/>
          <w:sz w:val="32"/>
          <w:szCs w:val="32"/>
        </w:rPr>
        <w:t>时代</w:t>
      </w:r>
      <w:r w:rsidR="00C46D94">
        <w:rPr>
          <w:rFonts w:ascii="仿宋" w:eastAsia="仿宋" w:hAnsi="仿宋" w:hint="eastAsia"/>
          <w:sz w:val="32"/>
          <w:szCs w:val="32"/>
        </w:rPr>
        <w:t>发展</w:t>
      </w:r>
      <w:r w:rsidR="002C1592">
        <w:rPr>
          <w:rFonts w:ascii="仿宋" w:eastAsia="仿宋" w:hAnsi="仿宋" w:hint="eastAsia"/>
          <w:sz w:val="32"/>
          <w:szCs w:val="32"/>
        </w:rPr>
        <w:t>，</w:t>
      </w:r>
      <w:r>
        <w:rPr>
          <w:rFonts w:ascii="仿宋" w:eastAsia="仿宋" w:hAnsi="仿宋" w:hint="eastAsia"/>
          <w:sz w:val="32"/>
          <w:szCs w:val="32"/>
        </w:rPr>
        <w:t>校团委</w:t>
      </w:r>
      <w:r w:rsidR="002C1592">
        <w:rPr>
          <w:rFonts w:ascii="仿宋" w:eastAsia="仿宋" w:hAnsi="仿宋" w:hint="eastAsia"/>
          <w:sz w:val="32"/>
          <w:szCs w:val="32"/>
        </w:rPr>
        <w:t>现</w:t>
      </w:r>
      <w:r w:rsidRPr="00FA4062">
        <w:rPr>
          <w:rFonts w:ascii="仿宋" w:eastAsia="仿宋" w:hAnsi="仿宋" w:hint="eastAsia"/>
          <w:sz w:val="32"/>
          <w:szCs w:val="32"/>
        </w:rPr>
        <w:t>决定举办</w:t>
      </w:r>
      <w:r w:rsidR="002C1592">
        <w:rPr>
          <w:rFonts w:ascii="仿宋" w:eastAsia="仿宋" w:hAnsi="仿宋" w:hint="eastAsia"/>
          <w:sz w:val="32"/>
          <w:szCs w:val="32"/>
        </w:rPr>
        <w:t>第二届UIR演说家</w:t>
      </w:r>
      <w:r>
        <w:rPr>
          <w:rFonts w:ascii="仿宋" w:eastAsia="仿宋" w:hAnsi="仿宋" w:hint="eastAsia"/>
          <w:sz w:val="32"/>
          <w:szCs w:val="32"/>
        </w:rPr>
        <w:t>创意</w:t>
      </w:r>
      <w:r w:rsidRPr="00FA4062">
        <w:rPr>
          <w:rFonts w:ascii="仿宋" w:eastAsia="仿宋" w:hAnsi="仿宋" w:hint="eastAsia"/>
          <w:sz w:val="32"/>
          <w:szCs w:val="32"/>
        </w:rPr>
        <w:t>演讲比赛。现就有关事项通知如下：</w:t>
      </w:r>
    </w:p>
    <w:p w:rsidR="00791E38" w:rsidRPr="00791E38" w:rsidRDefault="00791E38" w:rsidP="009003DF">
      <w:pPr>
        <w:pStyle w:val="a7"/>
        <w:numPr>
          <w:ilvl w:val="0"/>
          <w:numId w:val="1"/>
        </w:numPr>
        <w:spacing w:line="520" w:lineRule="exact"/>
        <w:ind w:firstLineChars="0"/>
        <w:rPr>
          <w:rFonts w:ascii="黑体" w:eastAsia="黑体" w:hAnsi="黑体"/>
          <w:sz w:val="32"/>
          <w:szCs w:val="32"/>
        </w:rPr>
      </w:pPr>
      <w:r w:rsidRPr="00791E38">
        <w:rPr>
          <w:rFonts w:ascii="黑体" w:eastAsia="黑体" w:hAnsi="黑体" w:hint="eastAsia"/>
          <w:sz w:val="32"/>
          <w:szCs w:val="32"/>
        </w:rPr>
        <w:t>活动主题</w:t>
      </w:r>
    </w:p>
    <w:p w:rsidR="00791E38" w:rsidRDefault="002C1592" w:rsidP="00BC06A0">
      <w:pPr>
        <w:spacing w:line="520" w:lineRule="exact"/>
        <w:ind w:firstLineChars="200" w:firstLine="640"/>
        <w:rPr>
          <w:rFonts w:ascii="仿宋" w:eastAsia="仿宋" w:hAnsi="仿宋"/>
          <w:sz w:val="32"/>
          <w:szCs w:val="32"/>
        </w:rPr>
      </w:pPr>
      <w:r>
        <w:rPr>
          <w:rFonts w:ascii="仿宋" w:eastAsia="仿宋" w:hAnsi="仿宋" w:hint="eastAsia"/>
          <w:sz w:val="32"/>
          <w:szCs w:val="32"/>
        </w:rPr>
        <w:t>主题为</w:t>
      </w:r>
      <w:r w:rsidR="00BC06A0">
        <w:rPr>
          <w:rFonts w:ascii="仿宋" w:eastAsia="仿宋" w:hAnsi="仿宋" w:hint="eastAsia"/>
          <w:sz w:val="32"/>
          <w:szCs w:val="32"/>
        </w:rPr>
        <w:t>“我们这一代”</w:t>
      </w:r>
      <w:r>
        <w:rPr>
          <w:rFonts w:ascii="仿宋" w:eastAsia="仿宋" w:hAnsi="仿宋" w:hint="eastAsia"/>
          <w:sz w:val="32"/>
          <w:szCs w:val="32"/>
        </w:rPr>
        <w:t>，下设</w:t>
      </w:r>
      <w:r w:rsidR="00BC06A0">
        <w:rPr>
          <w:rFonts w:ascii="仿宋" w:eastAsia="仿宋" w:hAnsi="仿宋" w:hint="eastAsia"/>
          <w:sz w:val="32"/>
          <w:szCs w:val="32"/>
        </w:rPr>
        <w:t>六个</w:t>
      </w:r>
      <w:r>
        <w:rPr>
          <w:rFonts w:ascii="仿宋" w:eastAsia="仿宋" w:hAnsi="仿宋" w:hint="eastAsia"/>
          <w:sz w:val="32"/>
          <w:szCs w:val="32"/>
        </w:rPr>
        <w:t>分</w:t>
      </w:r>
      <w:r w:rsidR="00BC06A0">
        <w:rPr>
          <w:rFonts w:ascii="仿宋" w:eastAsia="仿宋" w:hAnsi="仿宋" w:hint="eastAsia"/>
          <w:sz w:val="32"/>
          <w:szCs w:val="32"/>
        </w:rPr>
        <w:t>话题“</w:t>
      </w:r>
      <w:r w:rsidR="00BC06A0" w:rsidRPr="00BC06A0">
        <w:rPr>
          <w:rFonts w:ascii="仿宋" w:eastAsia="仿宋" w:hAnsi="仿宋" w:hint="eastAsia"/>
          <w:sz w:val="32"/>
          <w:szCs w:val="32"/>
        </w:rPr>
        <w:t>我看道德</w:t>
      </w:r>
      <w:r w:rsidR="00BC06A0">
        <w:rPr>
          <w:rFonts w:ascii="仿宋" w:eastAsia="仿宋" w:hAnsi="仿宋" w:hint="eastAsia"/>
          <w:sz w:val="32"/>
          <w:szCs w:val="32"/>
        </w:rPr>
        <w:t>”、“</w:t>
      </w:r>
      <w:r w:rsidR="00BC06A0" w:rsidRPr="00BC06A0">
        <w:rPr>
          <w:rFonts w:ascii="仿宋" w:eastAsia="仿宋" w:hAnsi="仿宋" w:hint="eastAsia"/>
          <w:sz w:val="32"/>
          <w:szCs w:val="32"/>
        </w:rPr>
        <w:t>营造网络晴天</w:t>
      </w:r>
      <w:r w:rsidR="00BC06A0">
        <w:rPr>
          <w:rFonts w:ascii="仿宋" w:eastAsia="仿宋" w:hAnsi="仿宋" w:hint="eastAsia"/>
          <w:sz w:val="32"/>
          <w:szCs w:val="32"/>
        </w:rPr>
        <w:t>”、“</w:t>
      </w:r>
      <w:r w:rsidR="00BC06A0" w:rsidRPr="00BC06A0">
        <w:rPr>
          <w:rFonts w:ascii="仿宋" w:eastAsia="仿宋" w:hAnsi="仿宋" w:hint="eastAsia"/>
          <w:sz w:val="32"/>
          <w:szCs w:val="32"/>
        </w:rPr>
        <w:t>家国的未来，青年的担当</w:t>
      </w:r>
      <w:r w:rsidR="00BC06A0">
        <w:rPr>
          <w:rFonts w:ascii="仿宋" w:eastAsia="仿宋" w:hAnsi="仿宋" w:hint="eastAsia"/>
          <w:sz w:val="32"/>
          <w:szCs w:val="32"/>
        </w:rPr>
        <w:t>”、“</w:t>
      </w:r>
      <w:r w:rsidR="00BC06A0" w:rsidRPr="00BC06A0">
        <w:rPr>
          <w:rFonts w:ascii="仿宋" w:eastAsia="仿宋" w:hAnsi="仿宋" w:hint="eastAsia"/>
          <w:sz w:val="32"/>
          <w:szCs w:val="32"/>
        </w:rPr>
        <w:t>声与事</w:t>
      </w:r>
      <w:r w:rsidR="00BC06A0">
        <w:rPr>
          <w:rFonts w:ascii="仿宋" w:eastAsia="仿宋" w:hAnsi="仿宋" w:hint="eastAsia"/>
          <w:sz w:val="32"/>
          <w:szCs w:val="32"/>
        </w:rPr>
        <w:t>”、“</w:t>
      </w:r>
      <w:r w:rsidR="00BC06A0" w:rsidRPr="00BC06A0">
        <w:rPr>
          <w:rFonts w:ascii="仿宋" w:eastAsia="仿宋" w:hAnsi="仿宋" w:hint="eastAsia"/>
          <w:sz w:val="32"/>
          <w:szCs w:val="32"/>
        </w:rPr>
        <w:t>与创新同行</w:t>
      </w:r>
      <w:r w:rsidR="00BC06A0">
        <w:rPr>
          <w:rFonts w:ascii="仿宋" w:eastAsia="仿宋" w:hAnsi="仿宋" w:hint="eastAsia"/>
          <w:sz w:val="32"/>
          <w:szCs w:val="32"/>
        </w:rPr>
        <w:t>”、“</w:t>
      </w:r>
      <w:r w:rsidR="00BC06A0" w:rsidRPr="00BC06A0">
        <w:rPr>
          <w:rFonts w:ascii="仿宋" w:eastAsia="仿宋" w:hAnsi="仿宋" w:hint="eastAsia"/>
          <w:sz w:val="32"/>
          <w:szCs w:val="32"/>
        </w:rPr>
        <w:t>青年与法</w:t>
      </w:r>
      <w:r w:rsidR="00BC06A0">
        <w:rPr>
          <w:rFonts w:ascii="仿宋" w:eastAsia="仿宋" w:hAnsi="仿宋" w:hint="eastAsia"/>
          <w:sz w:val="32"/>
          <w:szCs w:val="32"/>
        </w:rPr>
        <w:t>”</w:t>
      </w:r>
      <w:r w:rsidR="00791E38">
        <w:rPr>
          <w:rFonts w:ascii="仿宋" w:eastAsia="仿宋" w:hAnsi="仿宋" w:hint="eastAsia"/>
          <w:sz w:val="32"/>
          <w:szCs w:val="32"/>
        </w:rPr>
        <w:t>。</w:t>
      </w:r>
    </w:p>
    <w:p w:rsidR="00791E38" w:rsidRPr="00791E38" w:rsidRDefault="00791E38" w:rsidP="009003DF">
      <w:pPr>
        <w:pStyle w:val="a7"/>
        <w:numPr>
          <w:ilvl w:val="0"/>
          <w:numId w:val="1"/>
        </w:numPr>
        <w:spacing w:line="520" w:lineRule="exact"/>
        <w:ind w:firstLineChars="0"/>
        <w:rPr>
          <w:rFonts w:ascii="黑体" w:eastAsia="黑体" w:hAnsi="黑体"/>
          <w:sz w:val="32"/>
          <w:szCs w:val="32"/>
        </w:rPr>
      </w:pPr>
      <w:r w:rsidRPr="00791E38">
        <w:rPr>
          <w:rFonts w:ascii="黑体" w:eastAsia="黑体" w:hAnsi="黑体" w:hint="eastAsia"/>
          <w:sz w:val="32"/>
          <w:szCs w:val="32"/>
        </w:rPr>
        <w:t>活动范围</w:t>
      </w:r>
    </w:p>
    <w:p w:rsidR="00791E38" w:rsidRDefault="00791E38" w:rsidP="009003DF">
      <w:pPr>
        <w:spacing w:line="520" w:lineRule="exact"/>
        <w:ind w:left="645"/>
        <w:rPr>
          <w:rFonts w:ascii="仿宋" w:eastAsia="仿宋" w:hAnsi="仿宋"/>
          <w:sz w:val="32"/>
          <w:szCs w:val="32"/>
        </w:rPr>
      </w:pPr>
      <w:r>
        <w:rPr>
          <w:rFonts w:ascii="仿宋" w:eastAsia="仿宋" w:hAnsi="仿宋" w:hint="eastAsia"/>
          <w:sz w:val="32"/>
          <w:szCs w:val="32"/>
        </w:rPr>
        <w:t>全体在校本科生。</w:t>
      </w:r>
    </w:p>
    <w:p w:rsidR="00791E38" w:rsidRDefault="00791E38" w:rsidP="009003DF">
      <w:pPr>
        <w:pStyle w:val="a7"/>
        <w:numPr>
          <w:ilvl w:val="0"/>
          <w:numId w:val="1"/>
        </w:numPr>
        <w:spacing w:line="520" w:lineRule="exact"/>
        <w:ind w:firstLineChars="0"/>
        <w:rPr>
          <w:rFonts w:ascii="黑体" w:eastAsia="黑体" w:hAnsi="黑体"/>
          <w:sz w:val="32"/>
          <w:szCs w:val="32"/>
        </w:rPr>
      </w:pPr>
      <w:r w:rsidRPr="00791E38">
        <w:rPr>
          <w:rFonts w:ascii="黑体" w:eastAsia="黑体" w:hAnsi="黑体" w:hint="eastAsia"/>
          <w:sz w:val="32"/>
          <w:szCs w:val="32"/>
        </w:rPr>
        <w:lastRenderedPageBreak/>
        <w:t>参赛方式</w:t>
      </w:r>
    </w:p>
    <w:p w:rsidR="00791E38" w:rsidRPr="002C1592" w:rsidRDefault="006058E2" w:rsidP="002C1592">
      <w:pPr>
        <w:pStyle w:val="a7"/>
        <w:numPr>
          <w:ilvl w:val="2"/>
          <w:numId w:val="10"/>
        </w:numPr>
        <w:spacing w:line="520" w:lineRule="exact"/>
        <w:ind w:firstLineChars="0"/>
        <w:rPr>
          <w:rFonts w:ascii="仿宋" w:eastAsia="仿宋" w:hAnsi="仿宋"/>
          <w:sz w:val="32"/>
          <w:szCs w:val="32"/>
        </w:rPr>
      </w:pPr>
      <w:r w:rsidRPr="002C1592">
        <w:rPr>
          <w:rFonts w:ascii="仿宋" w:eastAsia="仿宋" w:hAnsi="仿宋" w:hint="eastAsia"/>
          <w:sz w:val="32"/>
          <w:szCs w:val="32"/>
        </w:rPr>
        <w:t>各</w:t>
      </w:r>
      <w:r w:rsidR="00791E38" w:rsidRPr="002C1592">
        <w:rPr>
          <w:rFonts w:ascii="仿宋" w:eastAsia="仿宋" w:hAnsi="仿宋" w:hint="eastAsia"/>
          <w:sz w:val="32"/>
          <w:szCs w:val="32"/>
        </w:rPr>
        <w:t>院（系）推荐</w:t>
      </w:r>
      <w:r w:rsidRPr="002C1592">
        <w:rPr>
          <w:rFonts w:ascii="仿宋" w:eastAsia="仿宋" w:hAnsi="仿宋" w:hint="eastAsia"/>
          <w:sz w:val="32"/>
          <w:szCs w:val="32"/>
        </w:rPr>
        <w:t>2人</w:t>
      </w:r>
    </w:p>
    <w:p w:rsidR="00791E38" w:rsidRPr="002C1592" w:rsidRDefault="00041F7A" w:rsidP="002C1592">
      <w:pPr>
        <w:pStyle w:val="a7"/>
        <w:numPr>
          <w:ilvl w:val="2"/>
          <w:numId w:val="10"/>
        </w:numPr>
        <w:spacing w:line="520" w:lineRule="exact"/>
        <w:ind w:firstLineChars="0"/>
        <w:rPr>
          <w:rFonts w:ascii="仿宋" w:eastAsia="仿宋" w:hAnsi="仿宋"/>
          <w:sz w:val="32"/>
          <w:szCs w:val="32"/>
        </w:rPr>
      </w:pPr>
      <w:r w:rsidRPr="002C1592">
        <w:rPr>
          <w:rFonts w:ascii="仿宋" w:eastAsia="仿宋" w:hAnsi="仿宋" w:hint="eastAsia"/>
          <w:sz w:val="32"/>
          <w:szCs w:val="32"/>
        </w:rPr>
        <w:t>精诚团校推荐</w:t>
      </w:r>
      <w:r w:rsidR="006058E2" w:rsidRPr="002C1592">
        <w:rPr>
          <w:rFonts w:ascii="仿宋" w:eastAsia="仿宋" w:hAnsi="仿宋" w:hint="eastAsia"/>
          <w:sz w:val="32"/>
          <w:szCs w:val="32"/>
        </w:rPr>
        <w:t>2人</w:t>
      </w:r>
    </w:p>
    <w:p w:rsidR="00041F7A" w:rsidRPr="002C1592" w:rsidRDefault="00041F7A" w:rsidP="002C1592">
      <w:pPr>
        <w:pStyle w:val="a7"/>
        <w:numPr>
          <w:ilvl w:val="2"/>
          <w:numId w:val="10"/>
        </w:numPr>
        <w:spacing w:line="520" w:lineRule="exact"/>
        <w:ind w:firstLineChars="0"/>
        <w:rPr>
          <w:rFonts w:ascii="仿宋" w:eastAsia="仿宋" w:hAnsi="仿宋"/>
          <w:sz w:val="32"/>
          <w:szCs w:val="32"/>
        </w:rPr>
      </w:pPr>
      <w:r w:rsidRPr="002C1592">
        <w:rPr>
          <w:rFonts w:ascii="仿宋" w:eastAsia="仿宋" w:hAnsi="仿宋" w:hint="eastAsia"/>
          <w:sz w:val="32"/>
          <w:szCs w:val="32"/>
        </w:rPr>
        <w:t>学生自荐</w:t>
      </w:r>
      <w:r w:rsidR="0074754A" w:rsidRPr="002C1592">
        <w:rPr>
          <w:rFonts w:ascii="仿宋" w:eastAsia="仿宋" w:hAnsi="仿宋" w:hint="eastAsia"/>
          <w:sz w:val="32"/>
          <w:szCs w:val="32"/>
        </w:rPr>
        <w:t>、</w:t>
      </w:r>
      <w:r w:rsidRPr="002C1592">
        <w:rPr>
          <w:rFonts w:ascii="仿宋" w:eastAsia="仿宋" w:hAnsi="仿宋" w:hint="eastAsia"/>
          <w:sz w:val="32"/>
          <w:szCs w:val="32"/>
        </w:rPr>
        <w:t>海选</w:t>
      </w:r>
      <w:r w:rsidR="00D8256A" w:rsidRPr="002C1592">
        <w:rPr>
          <w:rFonts w:ascii="仿宋" w:eastAsia="仿宋" w:hAnsi="仿宋" w:hint="eastAsia"/>
          <w:sz w:val="32"/>
          <w:szCs w:val="32"/>
        </w:rPr>
        <w:t>确定6人</w:t>
      </w:r>
    </w:p>
    <w:p w:rsidR="00E06B8C" w:rsidRDefault="00E06B8C" w:rsidP="009003DF">
      <w:pPr>
        <w:pStyle w:val="a7"/>
        <w:numPr>
          <w:ilvl w:val="0"/>
          <w:numId w:val="1"/>
        </w:numPr>
        <w:spacing w:line="520" w:lineRule="exact"/>
        <w:ind w:firstLineChars="0"/>
        <w:rPr>
          <w:rFonts w:ascii="黑体" w:eastAsia="黑体" w:hAnsi="黑体"/>
          <w:sz w:val="32"/>
          <w:szCs w:val="32"/>
        </w:rPr>
      </w:pPr>
      <w:r w:rsidRPr="00E06B8C">
        <w:rPr>
          <w:rFonts w:ascii="黑体" w:eastAsia="黑体" w:hAnsi="黑体" w:hint="eastAsia"/>
          <w:sz w:val="32"/>
          <w:szCs w:val="32"/>
        </w:rPr>
        <w:t>活动</w:t>
      </w:r>
      <w:r w:rsidR="00D8256A">
        <w:rPr>
          <w:rFonts w:ascii="黑体" w:eastAsia="黑体" w:hAnsi="黑体" w:hint="eastAsia"/>
          <w:sz w:val="32"/>
          <w:szCs w:val="32"/>
        </w:rPr>
        <w:t>安排</w:t>
      </w:r>
    </w:p>
    <w:p w:rsidR="00E06B8C" w:rsidRPr="002C1592" w:rsidRDefault="002C1592" w:rsidP="002C1592">
      <w:pPr>
        <w:pStyle w:val="a7"/>
        <w:numPr>
          <w:ilvl w:val="0"/>
          <w:numId w:val="11"/>
        </w:numPr>
        <w:spacing w:line="520" w:lineRule="exact"/>
        <w:ind w:firstLineChars="0"/>
        <w:rPr>
          <w:rFonts w:ascii="仿宋" w:eastAsia="仿宋" w:hAnsi="仿宋"/>
          <w:b/>
          <w:sz w:val="32"/>
          <w:szCs w:val="32"/>
        </w:rPr>
      </w:pPr>
      <w:r w:rsidRPr="002C1592">
        <w:rPr>
          <w:rFonts w:ascii="仿宋" w:eastAsia="仿宋" w:hAnsi="仿宋" w:hint="eastAsia"/>
          <w:b/>
          <w:sz w:val="32"/>
          <w:szCs w:val="32"/>
        </w:rPr>
        <w:t>报名</w:t>
      </w:r>
      <w:r w:rsidR="00E06B8C" w:rsidRPr="002C1592">
        <w:rPr>
          <w:rFonts w:ascii="仿宋" w:eastAsia="仿宋" w:hAnsi="仿宋" w:hint="eastAsia"/>
          <w:b/>
          <w:sz w:val="32"/>
          <w:szCs w:val="32"/>
        </w:rPr>
        <w:t>（</w:t>
      </w:r>
      <w:r w:rsidR="00BC06A0" w:rsidRPr="002C1592">
        <w:rPr>
          <w:rFonts w:ascii="仿宋" w:eastAsia="仿宋" w:hAnsi="仿宋" w:hint="eastAsia"/>
          <w:b/>
          <w:sz w:val="32"/>
          <w:szCs w:val="32"/>
        </w:rPr>
        <w:t>4</w:t>
      </w:r>
      <w:r w:rsidR="00E06B8C" w:rsidRPr="002C1592">
        <w:rPr>
          <w:rFonts w:ascii="仿宋" w:eastAsia="仿宋" w:hAnsi="仿宋" w:hint="eastAsia"/>
          <w:b/>
          <w:sz w:val="32"/>
          <w:szCs w:val="32"/>
        </w:rPr>
        <w:t>月</w:t>
      </w:r>
      <w:r w:rsidR="00BC06A0" w:rsidRPr="002C1592">
        <w:rPr>
          <w:rFonts w:ascii="仿宋" w:eastAsia="仿宋" w:hAnsi="仿宋" w:hint="eastAsia"/>
          <w:b/>
          <w:sz w:val="32"/>
          <w:szCs w:val="32"/>
        </w:rPr>
        <w:t>7</w:t>
      </w:r>
      <w:r w:rsidR="00E06B8C" w:rsidRPr="002C1592">
        <w:rPr>
          <w:rFonts w:ascii="仿宋" w:eastAsia="仿宋" w:hAnsi="仿宋" w:hint="eastAsia"/>
          <w:b/>
          <w:sz w:val="32"/>
          <w:szCs w:val="32"/>
        </w:rPr>
        <w:t>日-</w:t>
      </w:r>
      <w:r w:rsidR="00BC06A0" w:rsidRPr="002C1592">
        <w:rPr>
          <w:rFonts w:ascii="仿宋" w:eastAsia="仿宋" w:hAnsi="仿宋" w:hint="eastAsia"/>
          <w:b/>
          <w:sz w:val="32"/>
          <w:szCs w:val="32"/>
        </w:rPr>
        <w:t>12</w:t>
      </w:r>
      <w:r w:rsidR="00E06B8C" w:rsidRPr="002C1592">
        <w:rPr>
          <w:rFonts w:ascii="仿宋" w:eastAsia="仿宋" w:hAnsi="仿宋" w:hint="eastAsia"/>
          <w:b/>
          <w:sz w:val="32"/>
          <w:szCs w:val="32"/>
        </w:rPr>
        <w:t>日）</w:t>
      </w:r>
    </w:p>
    <w:p w:rsidR="00E06B8C" w:rsidRDefault="00E06B8C"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各院（系）及精诚团校按照分配名额向校团委推荐参赛选手，校团委</w:t>
      </w:r>
      <w:r w:rsidR="00227F32">
        <w:rPr>
          <w:rFonts w:ascii="仿宋" w:eastAsia="仿宋" w:hAnsi="仿宋" w:hint="eastAsia"/>
          <w:sz w:val="32"/>
          <w:szCs w:val="32"/>
        </w:rPr>
        <w:t>将在日晖路和微信平台</w:t>
      </w:r>
      <w:r>
        <w:rPr>
          <w:rFonts w:ascii="仿宋" w:eastAsia="仿宋" w:hAnsi="仿宋" w:hint="eastAsia"/>
          <w:sz w:val="32"/>
          <w:szCs w:val="32"/>
        </w:rPr>
        <w:t>面向全校同学</w:t>
      </w:r>
      <w:r w:rsidR="00227F32">
        <w:rPr>
          <w:rFonts w:ascii="仿宋" w:eastAsia="仿宋" w:hAnsi="仿宋" w:hint="eastAsia"/>
          <w:sz w:val="32"/>
          <w:szCs w:val="32"/>
        </w:rPr>
        <w:t>进行宣传</w:t>
      </w:r>
      <w:r>
        <w:rPr>
          <w:rFonts w:ascii="仿宋" w:eastAsia="仿宋" w:hAnsi="仿宋" w:hint="eastAsia"/>
          <w:sz w:val="32"/>
          <w:szCs w:val="32"/>
        </w:rPr>
        <w:t>，未经推荐而有意愿参加比赛的同学可进行自荐报名。</w:t>
      </w:r>
    </w:p>
    <w:p w:rsidR="00E06B8C" w:rsidRPr="002C1592" w:rsidRDefault="00BC06A0" w:rsidP="002C1592">
      <w:pPr>
        <w:pStyle w:val="a7"/>
        <w:numPr>
          <w:ilvl w:val="0"/>
          <w:numId w:val="11"/>
        </w:numPr>
        <w:spacing w:line="520" w:lineRule="exact"/>
        <w:ind w:firstLineChars="0"/>
        <w:rPr>
          <w:rFonts w:ascii="仿宋" w:eastAsia="仿宋" w:hAnsi="仿宋"/>
          <w:b/>
          <w:sz w:val="32"/>
          <w:szCs w:val="32"/>
        </w:rPr>
      </w:pPr>
      <w:r w:rsidRPr="002C1592">
        <w:rPr>
          <w:rFonts w:ascii="仿宋" w:eastAsia="仿宋" w:hAnsi="仿宋" w:hint="eastAsia"/>
          <w:b/>
          <w:sz w:val="32"/>
          <w:szCs w:val="32"/>
        </w:rPr>
        <w:t>初赛</w:t>
      </w:r>
      <w:r w:rsidR="00E06B8C" w:rsidRPr="002C1592">
        <w:rPr>
          <w:rFonts w:ascii="仿宋" w:eastAsia="仿宋" w:hAnsi="仿宋" w:hint="eastAsia"/>
          <w:b/>
          <w:sz w:val="32"/>
          <w:szCs w:val="32"/>
        </w:rPr>
        <w:t>（4月</w:t>
      </w:r>
      <w:r w:rsidRPr="002C1592">
        <w:rPr>
          <w:rFonts w:ascii="仿宋" w:eastAsia="仿宋" w:hAnsi="仿宋" w:hint="eastAsia"/>
          <w:b/>
          <w:sz w:val="32"/>
          <w:szCs w:val="32"/>
        </w:rPr>
        <w:t>13</w:t>
      </w:r>
      <w:r w:rsidR="00E42594" w:rsidRPr="002C1592">
        <w:rPr>
          <w:rFonts w:ascii="仿宋" w:eastAsia="仿宋" w:hAnsi="仿宋" w:hint="eastAsia"/>
          <w:b/>
          <w:sz w:val="32"/>
          <w:szCs w:val="32"/>
        </w:rPr>
        <w:t>日</w:t>
      </w:r>
      <w:r w:rsidR="00E06B8C" w:rsidRPr="002C1592">
        <w:rPr>
          <w:rFonts w:ascii="仿宋" w:eastAsia="仿宋" w:hAnsi="仿宋" w:hint="eastAsia"/>
          <w:b/>
          <w:sz w:val="32"/>
          <w:szCs w:val="32"/>
        </w:rPr>
        <w:t>，具体时间待定）</w:t>
      </w:r>
    </w:p>
    <w:p w:rsidR="00E06B8C" w:rsidRDefault="00BC06A0"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校团委组织自荐报名的同学进行演讲比赛初赛</w:t>
      </w:r>
      <w:r w:rsidR="00E06B8C">
        <w:rPr>
          <w:rFonts w:ascii="仿宋" w:eastAsia="仿宋" w:hAnsi="仿宋" w:hint="eastAsia"/>
          <w:sz w:val="32"/>
          <w:szCs w:val="32"/>
        </w:rPr>
        <w:t>，通过</w:t>
      </w:r>
      <w:r>
        <w:rPr>
          <w:rFonts w:ascii="仿宋" w:eastAsia="仿宋" w:hAnsi="仿宋" w:hint="eastAsia"/>
          <w:sz w:val="32"/>
          <w:szCs w:val="32"/>
        </w:rPr>
        <w:t>初赛</w:t>
      </w:r>
      <w:r w:rsidR="00E06B8C">
        <w:rPr>
          <w:rFonts w:ascii="仿宋" w:eastAsia="仿宋" w:hAnsi="仿宋" w:hint="eastAsia"/>
          <w:sz w:val="32"/>
          <w:szCs w:val="32"/>
        </w:rPr>
        <w:t>确定参加</w:t>
      </w:r>
      <w:r w:rsidR="002C1592">
        <w:rPr>
          <w:rFonts w:ascii="仿宋" w:eastAsia="仿宋" w:hAnsi="仿宋" w:hint="eastAsia"/>
          <w:sz w:val="32"/>
          <w:szCs w:val="32"/>
        </w:rPr>
        <w:t>复</w:t>
      </w:r>
      <w:r w:rsidR="00E06B8C">
        <w:rPr>
          <w:rFonts w:ascii="仿宋" w:eastAsia="仿宋" w:hAnsi="仿宋" w:hint="eastAsia"/>
          <w:sz w:val="32"/>
          <w:szCs w:val="32"/>
        </w:rPr>
        <w:t>赛者名单。</w:t>
      </w:r>
    </w:p>
    <w:p w:rsidR="00E06B8C" w:rsidRPr="002C1592" w:rsidRDefault="00BC06A0" w:rsidP="002C1592">
      <w:pPr>
        <w:pStyle w:val="a7"/>
        <w:numPr>
          <w:ilvl w:val="0"/>
          <w:numId w:val="11"/>
        </w:numPr>
        <w:spacing w:line="520" w:lineRule="exact"/>
        <w:ind w:firstLineChars="0"/>
        <w:rPr>
          <w:rFonts w:ascii="仿宋" w:eastAsia="仿宋" w:hAnsi="仿宋"/>
          <w:b/>
          <w:sz w:val="32"/>
          <w:szCs w:val="32"/>
        </w:rPr>
      </w:pPr>
      <w:r w:rsidRPr="002C1592">
        <w:rPr>
          <w:rFonts w:ascii="仿宋" w:eastAsia="仿宋" w:hAnsi="仿宋" w:hint="eastAsia"/>
          <w:b/>
          <w:sz w:val="32"/>
          <w:szCs w:val="32"/>
        </w:rPr>
        <w:t>复赛</w:t>
      </w:r>
      <w:r w:rsidR="00E06B8C" w:rsidRPr="002C1592">
        <w:rPr>
          <w:rFonts w:ascii="仿宋" w:eastAsia="仿宋" w:hAnsi="仿宋" w:hint="eastAsia"/>
          <w:b/>
          <w:sz w:val="32"/>
          <w:szCs w:val="32"/>
        </w:rPr>
        <w:t>（4月</w:t>
      </w:r>
      <w:r w:rsidRPr="002C1592">
        <w:rPr>
          <w:rFonts w:ascii="仿宋" w:eastAsia="仿宋" w:hAnsi="仿宋" w:hint="eastAsia"/>
          <w:b/>
          <w:sz w:val="32"/>
          <w:szCs w:val="32"/>
        </w:rPr>
        <w:t>20</w:t>
      </w:r>
      <w:r w:rsidR="00E42594" w:rsidRPr="002C1592">
        <w:rPr>
          <w:rFonts w:ascii="仿宋" w:eastAsia="仿宋" w:hAnsi="仿宋" w:hint="eastAsia"/>
          <w:b/>
          <w:sz w:val="32"/>
          <w:szCs w:val="32"/>
        </w:rPr>
        <w:t>日</w:t>
      </w:r>
      <w:r w:rsidR="00E06B8C" w:rsidRPr="002C1592">
        <w:rPr>
          <w:rFonts w:ascii="仿宋" w:eastAsia="仿宋" w:hAnsi="仿宋" w:hint="eastAsia"/>
          <w:b/>
          <w:sz w:val="32"/>
          <w:szCs w:val="32"/>
        </w:rPr>
        <w:t>，具体时间待定）</w:t>
      </w:r>
    </w:p>
    <w:p w:rsidR="00E06B8C" w:rsidRDefault="00E06B8C"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校团委组织</w:t>
      </w:r>
      <w:r w:rsidR="00BC06A0">
        <w:rPr>
          <w:rFonts w:ascii="仿宋" w:eastAsia="仿宋" w:hAnsi="仿宋" w:hint="eastAsia"/>
          <w:sz w:val="32"/>
          <w:szCs w:val="32"/>
        </w:rPr>
        <w:t>复赛</w:t>
      </w:r>
      <w:r>
        <w:rPr>
          <w:rFonts w:ascii="仿宋" w:eastAsia="仿宋" w:hAnsi="仿宋" w:hint="eastAsia"/>
          <w:sz w:val="32"/>
          <w:szCs w:val="32"/>
        </w:rPr>
        <w:t>，</w:t>
      </w:r>
      <w:r w:rsidR="006058E2">
        <w:rPr>
          <w:rFonts w:ascii="仿宋" w:eastAsia="仿宋" w:hAnsi="仿宋" w:hint="eastAsia"/>
          <w:sz w:val="32"/>
          <w:szCs w:val="32"/>
        </w:rPr>
        <w:t>经推荐参赛选手与通过</w:t>
      </w:r>
      <w:r w:rsidR="00BC06A0">
        <w:rPr>
          <w:rFonts w:ascii="仿宋" w:eastAsia="仿宋" w:hAnsi="仿宋" w:hint="eastAsia"/>
          <w:sz w:val="32"/>
          <w:szCs w:val="32"/>
        </w:rPr>
        <w:t>初赛</w:t>
      </w:r>
      <w:r w:rsidR="006058E2">
        <w:rPr>
          <w:rFonts w:ascii="仿宋" w:eastAsia="仿宋" w:hAnsi="仿宋" w:hint="eastAsia"/>
          <w:sz w:val="32"/>
          <w:szCs w:val="32"/>
        </w:rPr>
        <w:t>的自荐选手共同参加。</w:t>
      </w:r>
    </w:p>
    <w:p w:rsidR="006058E2" w:rsidRPr="002C1592" w:rsidRDefault="006058E2" w:rsidP="002C1592">
      <w:pPr>
        <w:pStyle w:val="a7"/>
        <w:numPr>
          <w:ilvl w:val="0"/>
          <w:numId w:val="11"/>
        </w:numPr>
        <w:spacing w:line="520" w:lineRule="exact"/>
        <w:ind w:firstLineChars="0"/>
        <w:rPr>
          <w:rFonts w:ascii="仿宋" w:eastAsia="仿宋" w:hAnsi="仿宋"/>
          <w:b/>
          <w:sz w:val="32"/>
          <w:szCs w:val="32"/>
        </w:rPr>
      </w:pPr>
      <w:r w:rsidRPr="002C1592">
        <w:rPr>
          <w:rFonts w:ascii="仿宋" w:eastAsia="仿宋" w:hAnsi="仿宋" w:hint="eastAsia"/>
          <w:b/>
          <w:sz w:val="32"/>
          <w:szCs w:val="32"/>
        </w:rPr>
        <w:t>决赛（</w:t>
      </w:r>
      <w:r w:rsidR="00BC06A0" w:rsidRPr="002C1592">
        <w:rPr>
          <w:rFonts w:ascii="仿宋" w:eastAsia="仿宋" w:hAnsi="仿宋" w:hint="eastAsia"/>
          <w:b/>
          <w:sz w:val="32"/>
          <w:szCs w:val="32"/>
        </w:rPr>
        <w:t>5</w:t>
      </w:r>
      <w:r w:rsidRPr="002C1592">
        <w:rPr>
          <w:rFonts w:ascii="仿宋" w:eastAsia="仿宋" w:hAnsi="仿宋" w:hint="eastAsia"/>
          <w:b/>
          <w:sz w:val="32"/>
          <w:szCs w:val="32"/>
        </w:rPr>
        <w:t>月</w:t>
      </w:r>
      <w:r w:rsidR="002C1592" w:rsidRPr="002C1592">
        <w:rPr>
          <w:rFonts w:ascii="仿宋" w:eastAsia="仿宋" w:hAnsi="仿宋" w:hint="eastAsia"/>
          <w:b/>
          <w:sz w:val="32"/>
          <w:szCs w:val="32"/>
        </w:rPr>
        <w:t>11</w:t>
      </w:r>
      <w:r w:rsidRPr="002C1592">
        <w:rPr>
          <w:rFonts w:ascii="仿宋" w:eastAsia="仿宋" w:hAnsi="仿宋" w:hint="eastAsia"/>
          <w:b/>
          <w:sz w:val="32"/>
          <w:szCs w:val="32"/>
        </w:rPr>
        <w:t>日，具体时间待定）</w:t>
      </w:r>
    </w:p>
    <w:p w:rsidR="00D8256A" w:rsidRDefault="00D8256A" w:rsidP="009003DF">
      <w:pPr>
        <w:spacing w:line="520" w:lineRule="exact"/>
        <w:ind w:firstLineChars="200" w:firstLine="640"/>
        <w:rPr>
          <w:rFonts w:ascii="仿宋" w:eastAsia="仿宋" w:hAnsi="仿宋"/>
          <w:sz w:val="32"/>
          <w:szCs w:val="32"/>
        </w:rPr>
      </w:pPr>
      <w:r w:rsidRPr="00D8256A">
        <w:rPr>
          <w:rFonts w:ascii="仿宋" w:eastAsia="仿宋" w:hAnsi="仿宋" w:hint="eastAsia"/>
          <w:sz w:val="32"/>
          <w:szCs w:val="32"/>
        </w:rPr>
        <w:t>经</w:t>
      </w:r>
      <w:r w:rsidR="00BC06A0">
        <w:rPr>
          <w:rFonts w:ascii="仿宋" w:eastAsia="仿宋" w:hAnsi="仿宋" w:hint="eastAsia"/>
          <w:sz w:val="32"/>
          <w:szCs w:val="32"/>
        </w:rPr>
        <w:t>复</w:t>
      </w:r>
      <w:r w:rsidRPr="00D8256A">
        <w:rPr>
          <w:rFonts w:ascii="仿宋" w:eastAsia="仿宋" w:hAnsi="仿宋" w:hint="eastAsia"/>
          <w:sz w:val="32"/>
          <w:szCs w:val="32"/>
        </w:rPr>
        <w:t>赛确定1</w:t>
      </w:r>
      <w:r w:rsidR="00BC06A0">
        <w:rPr>
          <w:rFonts w:ascii="仿宋" w:eastAsia="仿宋" w:hAnsi="仿宋" w:hint="eastAsia"/>
          <w:sz w:val="32"/>
          <w:szCs w:val="32"/>
        </w:rPr>
        <w:t>2</w:t>
      </w:r>
      <w:r w:rsidR="0074754A">
        <w:rPr>
          <w:rFonts w:ascii="仿宋" w:eastAsia="仿宋" w:hAnsi="仿宋" w:hint="eastAsia"/>
          <w:sz w:val="32"/>
          <w:szCs w:val="32"/>
        </w:rPr>
        <w:t>名选手进入最终决赛。</w:t>
      </w:r>
    </w:p>
    <w:p w:rsidR="002C48DC" w:rsidRDefault="002C48DC" w:rsidP="009003DF">
      <w:pPr>
        <w:pStyle w:val="a7"/>
        <w:numPr>
          <w:ilvl w:val="0"/>
          <w:numId w:val="1"/>
        </w:numPr>
        <w:spacing w:line="520" w:lineRule="exact"/>
        <w:ind w:firstLineChars="0"/>
        <w:rPr>
          <w:rFonts w:ascii="黑体" w:eastAsia="黑体" w:hAnsi="黑体"/>
          <w:sz w:val="32"/>
          <w:szCs w:val="32"/>
        </w:rPr>
      </w:pPr>
      <w:r>
        <w:rPr>
          <w:rFonts w:ascii="黑体" w:eastAsia="黑体" w:hAnsi="黑体" w:hint="eastAsia"/>
          <w:sz w:val="32"/>
          <w:szCs w:val="32"/>
        </w:rPr>
        <w:t>参赛须知</w:t>
      </w:r>
    </w:p>
    <w:p w:rsidR="00380D1E" w:rsidRPr="002C1592" w:rsidRDefault="002C48DC" w:rsidP="002C1592">
      <w:pPr>
        <w:pStyle w:val="a7"/>
        <w:numPr>
          <w:ilvl w:val="0"/>
          <w:numId w:val="12"/>
        </w:numPr>
        <w:spacing w:line="520" w:lineRule="exact"/>
        <w:ind w:firstLineChars="0"/>
        <w:rPr>
          <w:rFonts w:ascii="仿宋" w:eastAsia="仿宋" w:hAnsi="仿宋"/>
          <w:sz w:val="32"/>
          <w:szCs w:val="32"/>
        </w:rPr>
      </w:pPr>
      <w:r w:rsidRPr="002C1592">
        <w:rPr>
          <w:rFonts w:ascii="仿宋" w:eastAsia="仿宋" w:hAnsi="仿宋" w:hint="eastAsia"/>
          <w:sz w:val="32"/>
          <w:szCs w:val="32"/>
        </w:rPr>
        <w:t>参赛选手自定演讲题目，</w:t>
      </w:r>
      <w:r w:rsidR="00380D1E" w:rsidRPr="002C1592">
        <w:rPr>
          <w:rFonts w:ascii="仿宋" w:eastAsia="仿宋" w:hAnsi="仿宋" w:hint="eastAsia"/>
          <w:sz w:val="32"/>
          <w:szCs w:val="32"/>
        </w:rPr>
        <w:t>自荐参赛选手</w:t>
      </w:r>
      <w:r w:rsidR="00BC06A0" w:rsidRPr="002C1592">
        <w:rPr>
          <w:rFonts w:ascii="仿宋" w:eastAsia="仿宋" w:hAnsi="仿宋" w:hint="eastAsia"/>
          <w:sz w:val="32"/>
          <w:szCs w:val="32"/>
        </w:rPr>
        <w:t>初赛</w:t>
      </w:r>
      <w:r w:rsidR="00380D1E" w:rsidRPr="002C1592">
        <w:rPr>
          <w:rFonts w:ascii="仿宋" w:eastAsia="仿宋" w:hAnsi="仿宋" w:hint="eastAsia"/>
          <w:sz w:val="32"/>
          <w:szCs w:val="32"/>
        </w:rPr>
        <w:t>阶段不作服装要求，</w:t>
      </w:r>
      <w:r w:rsidR="00BC06A0" w:rsidRPr="002C1592">
        <w:rPr>
          <w:rFonts w:ascii="仿宋" w:eastAsia="仿宋" w:hAnsi="仿宋" w:hint="eastAsia"/>
          <w:sz w:val="32"/>
          <w:szCs w:val="32"/>
        </w:rPr>
        <w:t>复赛</w:t>
      </w:r>
      <w:r w:rsidR="00380D1E" w:rsidRPr="002C1592">
        <w:rPr>
          <w:rFonts w:ascii="仿宋" w:eastAsia="仿宋" w:hAnsi="仿宋" w:hint="eastAsia"/>
          <w:sz w:val="32"/>
          <w:szCs w:val="32"/>
        </w:rPr>
        <w:t>和决赛需着</w:t>
      </w:r>
      <w:r w:rsidR="00227F32" w:rsidRPr="002C1592">
        <w:rPr>
          <w:rFonts w:ascii="仿宋" w:eastAsia="仿宋" w:hAnsi="仿宋" w:hint="eastAsia"/>
          <w:sz w:val="32"/>
          <w:szCs w:val="32"/>
        </w:rPr>
        <w:t>正</w:t>
      </w:r>
      <w:r w:rsidR="00380D1E" w:rsidRPr="002C1592">
        <w:rPr>
          <w:rFonts w:ascii="仿宋" w:eastAsia="仿宋" w:hAnsi="仿宋" w:hint="eastAsia"/>
          <w:sz w:val="32"/>
          <w:szCs w:val="32"/>
        </w:rPr>
        <w:t>装。</w:t>
      </w:r>
    </w:p>
    <w:p w:rsidR="00B1018F" w:rsidRPr="002C1592" w:rsidRDefault="002C48DC" w:rsidP="002C1592">
      <w:pPr>
        <w:pStyle w:val="a7"/>
        <w:numPr>
          <w:ilvl w:val="0"/>
          <w:numId w:val="12"/>
        </w:numPr>
        <w:spacing w:line="520" w:lineRule="exact"/>
        <w:ind w:firstLineChars="0"/>
        <w:rPr>
          <w:rFonts w:ascii="仿宋" w:eastAsia="仿宋" w:hAnsi="仿宋"/>
          <w:sz w:val="32"/>
          <w:szCs w:val="32"/>
        </w:rPr>
      </w:pPr>
      <w:r w:rsidRPr="002C1592">
        <w:rPr>
          <w:rFonts w:ascii="仿宋" w:eastAsia="仿宋" w:hAnsi="仿宋" w:hint="eastAsia"/>
          <w:sz w:val="32"/>
          <w:szCs w:val="32"/>
        </w:rPr>
        <w:t>演讲内容</w:t>
      </w:r>
      <w:r w:rsidR="00B1018F" w:rsidRPr="002C1592">
        <w:rPr>
          <w:rFonts w:ascii="仿宋" w:eastAsia="仿宋" w:hAnsi="仿宋" w:hint="eastAsia"/>
          <w:sz w:val="32"/>
          <w:szCs w:val="32"/>
        </w:rPr>
        <w:t>需</w:t>
      </w:r>
      <w:r w:rsidR="00E42594" w:rsidRPr="002C1592">
        <w:rPr>
          <w:rFonts w:ascii="仿宋" w:eastAsia="仿宋" w:hAnsi="仿宋" w:hint="eastAsia"/>
          <w:sz w:val="32"/>
          <w:szCs w:val="32"/>
        </w:rPr>
        <w:t>紧扣主题下</w:t>
      </w:r>
      <w:r w:rsidR="00BC06A0" w:rsidRPr="002C1592">
        <w:rPr>
          <w:rFonts w:ascii="仿宋" w:eastAsia="仿宋" w:hAnsi="仿宋" w:hint="eastAsia"/>
          <w:sz w:val="32"/>
          <w:szCs w:val="32"/>
        </w:rPr>
        <w:t>六个话题中的</w:t>
      </w:r>
      <w:r w:rsidR="00B1018F" w:rsidRPr="002C1592">
        <w:rPr>
          <w:rFonts w:ascii="仿宋" w:eastAsia="仿宋" w:hAnsi="仿宋" w:hint="eastAsia"/>
          <w:sz w:val="32"/>
          <w:szCs w:val="32"/>
        </w:rPr>
        <w:t>一个</w:t>
      </w:r>
      <w:r w:rsidR="00C00661" w:rsidRPr="002C1592">
        <w:rPr>
          <w:rFonts w:ascii="仿宋" w:eastAsia="仿宋" w:hAnsi="仿宋" w:hint="eastAsia"/>
          <w:sz w:val="32"/>
          <w:szCs w:val="32"/>
        </w:rPr>
        <w:t>或多个</w:t>
      </w:r>
      <w:r w:rsidR="00B1018F" w:rsidRPr="002C1592">
        <w:rPr>
          <w:rFonts w:ascii="仿宋" w:eastAsia="仿宋" w:hAnsi="仿宋" w:hint="eastAsia"/>
          <w:sz w:val="32"/>
          <w:szCs w:val="32"/>
        </w:rPr>
        <w:t>展开</w:t>
      </w:r>
      <w:r w:rsidR="00380D1E" w:rsidRPr="002C1592">
        <w:rPr>
          <w:rFonts w:ascii="仿宋" w:eastAsia="仿宋" w:hAnsi="仿宋" w:hint="eastAsia"/>
          <w:sz w:val="32"/>
          <w:szCs w:val="32"/>
        </w:rPr>
        <w:t>，内容健康、传播正能量</w:t>
      </w:r>
      <w:r w:rsidR="00B1018F" w:rsidRPr="002C1592">
        <w:rPr>
          <w:rFonts w:ascii="仿宋" w:eastAsia="仿宋" w:hAnsi="仿宋" w:hint="eastAsia"/>
          <w:sz w:val="32"/>
          <w:szCs w:val="32"/>
        </w:rPr>
        <w:t>。</w:t>
      </w:r>
    </w:p>
    <w:p w:rsidR="002C48DC" w:rsidRPr="002C1592" w:rsidRDefault="00380D1E" w:rsidP="002C1592">
      <w:pPr>
        <w:pStyle w:val="a7"/>
        <w:numPr>
          <w:ilvl w:val="0"/>
          <w:numId w:val="12"/>
        </w:numPr>
        <w:spacing w:line="520" w:lineRule="exact"/>
        <w:ind w:firstLineChars="0"/>
        <w:rPr>
          <w:rFonts w:ascii="仿宋" w:eastAsia="仿宋" w:hAnsi="仿宋"/>
          <w:sz w:val="32"/>
          <w:szCs w:val="32"/>
        </w:rPr>
      </w:pPr>
      <w:r w:rsidRPr="002C1592">
        <w:rPr>
          <w:rFonts w:ascii="仿宋" w:eastAsia="仿宋" w:hAnsi="仿宋" w:hint="eastAsia"/>
          <w:sz w:val="32"/>
          <w:szCs w:val="32"/>
        </w:rPr>
        <w:t>演讲内容</w:t>
      </w:r>
      <w:r w:rsidR="00B1018F" w:rsidRPr="002C1592">
        <w:rPr>
          <w:rFonts w:ascii="仿宋" w:eastAsia="仿宋" w:hAnsi="仿宋" w:hint="eastAsia"/>
          <w:sz w:val="32"/>
          <w:szCs w:val="32"/>
        </w:rPr>
        <w:t>需</w:t>
      </w:r>
      <w:r w:rsidR="002C48DC" w:rsidRPr="002C1592">
        <w:rPr>
          <w:rFonts w:ascii="仿宋" w:eastAsia="仿宋" w:hAnsi="仿宋" w:hint="eastAsia"/>
          <w:sz w:val="32"/>
          <w:szCs w:val="32"/>
        </w:rPr>
        <w:t>紧密结合实际</w:t>
      </w:r>
      <w:r w:rsidRPr="002C1592">
        <w:rPr>
          <w:rFonts w:ascii="仿宋" w:eastAsia="仿宋" w:hAnsi="仿宋" w:hint="eastAsia"/>
          <w:sz w:val="32"/>
          <w:szCs w:val="32"/>
        </w:rPr>
        <w:t>且</w:t>
      </w:r>
      <w:r w:rsidR="002C48DC" w:rsidRPr="002C1592">
        <w:rPr>
          <w:rFonts w:ascii="仿宋" w:eastAsia="仿宋" w:hAnsi="仿宋" w:hint="eastAsia"/>
          <w:sz w:val="32"/>
          <w:szCs w:val="32"/>
        </w:rPr>
        <w:t>题材新颖</w:t>
      </w:r>
      <w:r w:rsidR="00B1018F" w:rsidRPr="002C1592">
        <w:rPr>
          <w:rFonts w:ascii="仿宋" w:eastAsia="仿宋" w:hAnsi="仿宋" w:hint="eastAsia"/>
          <w:sz w:val="32"/>
          <w:szCs w:val="32"/>
        </w:rPr>
        <w:t>、</w:t>
      </w:r>
      <w:r w:rsidRPr="002C1592">
        <w:rPr>
          <w:rFonts w:ascii="仿宋" w:eastAsia="仿宋" w:hAnsi="仿宋" w:hint="eastAsia"/>
          <w:sz w:val="32"/>
          <w:szCs w:val="32"/>
        </w:rPr>
        <w:t>具有创意，</w:t>
      </w:r>
      <w:r w:rsidR="002C48DC" w:rsidRPr="002C1592">
        <w:rPr>
          <w:rFonts w:ascii="仿宋" w:eastAsia="仿宋" w:hAnsi="仿宋" w:hint="eastAsia"/>
          <w:sz w:val="32"/>
          <w:szCs w:val="32"/>
        </w:rPr>
        <w:t>使用普</w:t>
      </w:r>
      <w:r w:rsidR="00B1018F" w:rsidRPr="002C1592">
        <w:rPr>
          <w:rFonts w:ascii="仿宋" w:eastAsia="仿宋" w:hAnsi="仿宋" w:hint="eastAsia"/>
          <w:sz w:val="32"/>
          <w:szCs w:val="32"/>
        </w:rPr>
        <w:t>通话且脱稿演讲，可参考《我是演说家》等语言竞技真人秀。</w:t>
      </w:r>
    </w:p>
    <w:p w:rsidR="006058E2" w:rsidRPr="002C1592" w:rsidRDefault="00380D1E" w:rsidP="002C1592">
      <w:pPr>
        <w:pStyle w:val="a7"/>
        <w:numPr>
          <w:ilvl w:val="0"/>
          <w:numId w:val="12"/>
        </w:numPr>
        <w:spacing w:line="520" w:lineRule="exact"/>
        <w:ind w:firstLineChars="0"/>
        <w:rPr>
          <w:rFonts w:ascii="仿宋" w:eastAsia="仿宋" w:hAnsi="仿宋"/>
          <w:sz w:val="32"/>
          <w:szCs w:val="32"/>
        </w:rPr>
      </w:pPr>
      <w:r w:rsidRPr="002C1592">
        <w:rPr>
          <w:rFonts w:ascii="仿宋" w:eastAsia="仿宋" w:hAnsi="仿宋" w:hint="eastAsia"/>
          <w:sz w:val="32"/>
          <w:szCs w:val="32"/>
        </w:rPr>
        <w:t>自荐参赛选手参加</w:t>
      </w:r>
      <w:r w:rsidR="00BC06A0" w:rsidRPr="002C1592">
        <w:rPr>
          <w:rFonts w:ascii="仿宋" w:eastAsia="仿宋" w:hAnsi="仿宋" w:hint="eastAsia"/>
          <w:sz w:val="32"/>
          <w:szCs w:val="32"/>
        </w:rPr>
        <w:t>初赛</w:t>
      </w:r>
      <w:r w:rsidRPr="002C1592">
        <w:rPr>
          <w:rFonts w:ascii="仿宋" w:eastAsia="仿宋" w:hAnsi="仿宋" w:hint="eastAsia"/>
          <w:sz w:val="32"/>
          <w:szCs w:val="32"/>
        </w:rPr>
        <w:t>演讲限时1分半，</w:t>
      </w:r>
      <w:r w:rsidR="00BC06A0" w:rsidRPr="002C1592">
        <w:rPr>
          <w:rFonts w:ascii="仿宋" w:eastAsia="仿宋" w:hAnsi="仿宋" w:hint="eastAsia"/>
          <w:sz w:val="32"/>
          <w:szCs w:val="32"/>
        </w:rPr>
        <w:t>复赛</w:t>
      </w:r>
      <w:r w:rsidRPr="002C1592">
        <w:rPr>
          <w:rFonts w:ascii="仿宋" w:eastAsia="仿宋" w:hAnsi="仿宋" w:hint="eastAsia"/>
          <w:sz w:val="32"/>
          <w:szCs w:val="32"/>
        </w:rPr>
        <w:t>参赛</w:t>
      </w:r>
      <w:r w:rsidRPr="002C1592">
        <w:rPr>
          <w:rFonts w:ascii="仿宋" w:eastAsia="仿宋" w:hAnsi="仿宋" w:hint="eastAsia"/>
          <w:sz w:val="32"/>
          <w:szCs w:val="32"/>
        </w:rPr>
        <w:lastRenderedPageBreak/>
        <w:t>选手演讲限时3分钟。决赛赛制请见附件。</w:t>
      </w:r>
    </w:p>
    <w:p w:rsidR="00380D1E" w:rsidRDefault="00380D1E" w:rsidP="009003DF">
      <w:pPr>
        <w:pStyle w:val="a7"/>
        <w:numPr>
          <w:ilvl w:val="0"/>
          <w:numId w:val="1"/>
        </w:numPr>
        <w:spacing w:line="520" w:lineRule="exact"/>
        <w:ind w:firstLineChars="0"/>
        <w:rPr>
          <w:rFonts w:ascii="黑体" w:eastAsia="黑体" w:hAnsi="黑体"/>
          <w:sz w:val="32"/>
          <w:szCs w:val="32"/>
        </w:rPr>
      </w:pPr>
      <w:r w:rsidRPr="00380D1E">
        <w:rPr>
          <w:rFonts w:ascii="黑体" w:eastAsia="黑体" w:hAnsi="黑体" w:hint="eastAsia"/>
          <w:sz w:val="32"/>
          <w:szCs w:val="32"/>
        </w:rPr>
        <w:t>奖项设置</w:t>
      </w:r>
    </w:p>
    <w:p w:rsidR="006B53A6" w:rsidRPr="00BA205F" w:rsidRDefault="006B53A6" w:rsidP="009003DF">
      <w:pPr>
        <w:pStyle w:val="a7"/>
        <w:numPr>
          <w:ilvl w:val="0"/>
          <w:numId w:val="8"/>
        </w:numPr>
        <w:spacing w:line="520" w:lineRule="exact"/>
        <w:ind w:firstLineChars="0"/>
        <w:rPr>
          <w:rFonts w:ascii="仿宋" w:eastAsia="仿宋" w:hAnsi="仿宋"/>
          <w:b/>
          <w:sz w:val="32"/>
          <w:szCs w:val="32"/>
        </w:rPr>
      </w:pPr>
      <w:r w:rsidRPr="00BA205F">
        <w:rPr>
          <w:rFonts w:ascii="仿宋" w:eastAsia="仿宋" w:hAnsi="仿宋" w:hint="eastAsia"/>
          <w:b/>
          <w:sz w:val="32"/>
          <w:szCs w:val="32"/>
        </w:rPr>
        <w:t>个人奖项</w:t>
      </w:r>
    </w:p>
    <w:p w:rsidR="00BA205F" w:rsidRPr="00BA205F" w:rsidRDefault="00180E0F"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活动</w:t>
      </w:r>
      <w:r w:rsidR="00FB216E">
        <w:rPr>
          <w:rFonts w:ascii="仿宋" w:eastAsia="仿宋" w:hAnsi="仿宋" w:hint="eastAsia"/>
          <w:sz w:val="32"/>
          <w:szCs w:val="32"/>
        </w:rPr>
        <w:t>设置一、二、三等奖，</w:t>
      </w:r>
      <w:r w:rsidR="00BA205F" w:rsidRPr="00BA205F">
        <w:rPr>
          <w:rFonts w:ascii="仿宋" w:eastAsia="仿宋" w:hAnsi="仿宋" w:hint="eastAsia"/>
          <w:sz w:val="32"/>
          <w:szCs w:val="32"/>
        </w:rPr>
        <w:t>优秀奖</w:t>
      </w:r>
      <w:r w:rsidR="00FB216E">
        <w:rPr>
          <w:rFonts w:ascii="仿宋" w:eastAsia="仿宋" w:hAnsi="仿宋" w:hint="eastAsia"/>
          <w:sz w:val="32"/>
          <w:szCs w:val="32"/>
        </w:rPr>
        <w:t>及</w:t>
      </w:r>
      <w:r w:rsidR="00E42594">
        <w:rPr>
          <w:rFonts w:ascii="仿宋" w:eastAsia="仿宋" w:hAnsi="仿宋" w:hint="eastAsia"/>
          <w:sz w:val="32"/>
          <w:szCs w:val="32"/>
        </w:rPr>
        <w:t>最具创意奖，奖项均给予证书和</w:t>
      </w:r>
      <w:r w:rsidR="00BA205F">
        <w:rPr>
          <w:rFonts w:ascii="仿宋" w:eastAsia="仿宋" w:hAnsi="仿宋" w:hint="eastAsia"/>
          <w:sz w:val="32"/>
          <w:szCs w:val="32"/>
        </w:rPr>
        <w:t>奖励，具体名额为：</w:t>
      </w:r>
    </w:p>
    <w:p w:rsidR="00380D1E" w:rsidRDefault="00380D1E"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1、一等奖1名</w:t>
      </w:r>
      <w:r w:rsidR="00C46D94">
        <w:rPr>
          <w:rFonts w:ascii="仿宋" w:eastAsia="仿宋" w:hAnsi="仿宋" w:hint="eastAsia"/>
          <w:sz w:val="32"/>
          <w:szCs w:val="32"/>
        </w:rPr>
        <w:t>，奖金800元/人</w:t>
      </w:r>
    </w:p>
    <w:p w:rsidR="00380D1E" w:rsidRDefault="00380D1E"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2、二等奖2</w:t>
      </w:r>
      <w:r w:rsidR="00BA205F">
        <w:rPr>
          <w:rFonts w:ascii="仿宋" w:eastAsia="仿宋" w:hAnsi="仿宋" w:hint="eastAsia"/>
          <w:sz w:val="32"/>
          <w:szCs w:val="32"/>
        </w:rPr>
        <w:t>名</w:t>
      </w:r>
      <w:r w:rsidR="00C46D94">
        <w:rPr>
          <w:rFonts w:ascii="仿宋" w:eastAsia="仿宋" w:hAnsi="仿宋" w:hint="eastAsia"/>
          <w:sz w:val="32"/>
          <w:szCs w:val="32"/>
        </w:rPr>
        <w:t>，奖金600元/人</w:t>
      </w:r>
    </w:p>
    <w:p w:rsidR="00380D1E" w:rsidRDefault="00380D1E"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3、三等奖</w:t>
      </w:r>
      <w:r w:rsidR="00175EAD">
        <w:rPr>
          <w:rFonts w:ascii="仿宋" w:eastAsia="仿宋" w:hAnsi="仿宋" w:hint="eastAsia"/>
          <w:sz w:val="32"/>
          <w:szCs w:val="32"/>
        </w:rPr>
        <w:t>3</w:t>
      </w:r>
      <w:r w:rsidR="00BA205F">
        <w:rPr>
          <w:rFonts w:ascii="仿宋" w:eastAsia="仿宋" w:hAnsi="仿宋" w:hint="eastAsia"/>
          <w:sz w:val="32"/>
          <w:szCs w:val="32"/>
        </w:rPr>
        <w:t>名</w:t>
      </w:r>
      <w:r w:rsidR="00C46D94">
        <w:rPr>
          <w:rFonts w:ascii="仿宋" w:eastAsia="仿宋" w:hAnsi="仿宋" w:hint="eastAsia"/>
          <w:sz w:val="32"/>
          <w:szCs w:val="32"/>
        </w:rPr>
        <w:t>，奖金300元/人</w:t>
      </w:r>
    </w:p>
    <w:p w:rsidR="00380D1E" w:rsidRDefault="00380D1E"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4、优秀奖</w:t>
      </w:r>
      <w:r w:rsidR="00E42594">
        <w:rPr>
          <w:rFonts w:ascii="仿宋" w:eastAsia="仿宋" w:hAnsi="仿宋" w:hint="eastAsia"/>
          <w:sz w:val="32"/>
          <w:szCs w:val="32"/>
        </w:rPr>
        <w:t>6</w:t>
      </w:r>
      <w:r>
        <w:rPr>
          <w:rFonts w:ascii="仿宋" w:eastAsia="仿宋" w:hAnsi="仿宋" w:hint="eastAsia"/>
          <w:sz w:val="32"/>
          <w:szCs w:val="32"/>
        </w:rPr>
        <w:t>名</w:t>
      </w:r>
      <w:r w:rsidR="00C46D94">
        <w:rPr>
          <w:rFonts w:ascii="仿宋" w:eastAsia="仿宋" w:hAnsi="仿宋" w:hint="eastAsia"/>
          <w:sz w:val="32"/>
          <w:szCs w:val="32"/>
        </w:rPr>
        <w:t>，奖金100元/人</w:t>
      </w:r>
    </w:p>
    <w:p w:rsidR="00380D1E" w:rsidRDefault="00380D1E"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5、最具创意奖1</w:t>
      </w:r>
      <w:r w:rsidR="00BA205F">
        <w:rPr>
          <w:rFonts w:ascii="仿宋" w:eastAsia="仿宋" w:hAnsi="仿宋" w:hint="eastAsia"/>
          <w:sz w:val="32"/>
          <w:szCs w:val="32"/>
        </w:rPr>
        <w:t>名</w:t>
      </w:r>
      <w:r w:rsidR="00C46D94">
        <w:rPr>
          <w:rFonts w:ascii="仿宋" w:eastAsia="仿宋" w:hAnsi="仿宋" w:hint="eastAsia"/>
          <w:sz w:val="32"/>
          <w:szCs w:val="32"/>
        </w:rPr>
        <w:t>，奖金200元/人</w:t>
      </w:r>
    </w:p>
    <w:p w:rsidR="006B53A6" w:rsidRPr="006B53A6" w:rsidRDefault="006B53A6" w:rsidP="00E3335D">
      <w:pPr>
        <w:spacing w:line="520" w:lineRule="exact"/>
        <w:ind w:firstLineChars="200" w:firstLine="693"/>
        <w:rPr>
          <w:rFonts w:ascii="仿宋" w:eastAsia="仿宋" w:hAnsi="仿宋"/>
          <w:b/>
          <w:sz w:val="32"/>
          <w:szCs w:val="32"/>
        </w:rPr>
      </w:pPr>
      <w:r w:rsidRPr="006B53A6">
        <w:rPr>
          <w:rFonts w:ascii="仿宋" w:eastAsia="仿宋" w:hAnsi="仿宋" w:hint="eastAsia"/>
          <w:b/>
          <w:sz w:val="32"/>
          <w:szCs w:val="32"/>
        </w:rPr>
        <w:t>（二）集体奖项</w:t>
      </w:r>
    </w:p>
    <w:p w:rsidR="006B53A6" w:rsidRPr="00380D1E" w:rsidRDefault="006B53A6" w:rsidP="009003DF">
      <w:pPr>
        <w:spacing w:line="520" w:lineRule="exact"/>
        <w:ind w:firstLineChars="200" w:firstLine="640"/>
        <w:rPr>
          <w:rFonts w:ascii="仿宋" w:eastAsia="仿宋" w:hAnsi="仿宋"/>
          <w:b/>
          <w:sz w:val="32"/>
          <w:szCs w:val="32"/>
        </w:rPr>
      </w:pPr>
      <w:r>
        <w:rPr>
          <w:rFonts w:ascii="仿宋" w:eastAsia="仿宋" w:hAnsi="仿宋" w:hint="eastAsia"/>
          <w:sz w:val="32"/>
          <w:szCs w:val="32"/>
        </w:rPr>
        <w:t>最佳组织奖1个。将根据活动宣传</w:t>
      </w:r>
      <w:r w:rsidR="000B77E7">
        <w:rPr>
          <w:rFonts w:ascii="仿宋" w:eastAsia="仿宋" w:hAnsi="仿宋" w:hint="eastAsia"/>
          <w:sz w:val="32"/>
          <w:szCs w:val="32"/>
        </w:rPr>
        <w:t>、</w:t>
      </w:r>
      <w:r w:rsidR="00FB216E">
        <w:rPr>
          <w:rFonts w:ascii="仿宋" w:eastAsia="仿宋" w:hAnsi="仿宋" w:hint="eastAsia"/>
          <w:sz w:val="32"/>
          <w:szCs w:val="32"/>
        </w:rPr>
        <w:t>人员组织、选手指导</w:t>
      </w:r>
      <w:r w:rsidR="000B77E7">
        <w:rPr>
          <w:rFonts w:ascii="仿宋" w:eastAsia="仿宋" w:hAnsi="仿宋" w:hint="eastAsia"/>
          <w:sz w:val="32"/>
          <w:szCs w:val="32"/>
        </w:rPr>
        <w:t>等情况给予组织工作开展得最好的团总支最佳组织奖，奖励</w:t>
      </w:r>
      <w:r w:rsidR="00FB216E">
        <w:rPr>
          <w:rFonts w:ascii="仿宋" w:eastAsia="仿宋" w:hAnsi="仿宋" w:hint="eastAsia"/>
          <w:sz w:val="32"/>
          <w:szCs w:val="32"/>
        </w:rPr>
        <w:t>201</w:t>
      </w:r>
      <w:r w:rsidR="00E42594">
        <w:rPr>
          <w:rFonts w:ascii="仿宋" w:eastAsia="仿宋" w:hAnsi="仿宋" w:hint="eastAsia"/>
          <w:sz w:val="32"/>
          <w:szCs w:val="32"/>
        </w:rPr>
        <w:t>6</w:t>
      </w:r>
      <w:r w:rsidR="00FB216E">
        <w:rPr>
          <w:rFonts w:ascii="仿宋" w:eastAsia="仿宋" w:hAnsi="仿宋" w:hint="eastAsia"/>
          <w:sz w:val="32"/>
          <w:szCs w:val="32"/>
        </w:rPr>
        <w:t>年度</w:t>
      </w:r>
      <w:r w:rsidR="000B77E7">
        <w:rPr>
          <w:rFonts w:ascii="仿宋" w:eastAsia="仿宋" w:hAnsi="仿宋" w:hint="eastAsia"/>
          <w:sz w:val="32"/>
          <w:szCs w:val="32"/>
        </w:rPr>
        <w:t>主题团日活动经费</w:t>
      </w:r>
      <w:r w:rsidR="00E42594">
        <w:rPr>
          <w:rFonts w:ascii="仿宋" w:eastAsia="仿宋" w:hAnsi="仿宋" w:hint="eastAsia"/>
          <w:sz w:val="32"/>
          <w:szCs w:val="32"/>
        </w:rPr>
        <w:t>1</w:t>
      </w:r>
      <w:r w:rsidR="000B77E7">
        <w:rPr>
          <w:rFonts w:ascii="仿宋" w:eastAsia="仿宋" w:hAnsi="仿宋" w:hint="eastAsia"/>
          <w:sz w:val="32"/>
          <w:szCs w:val="32"/>
        </w:rPr>
        <w:t>000元。</w:t>
      </w:r>
    </w:p>
    <w:p w:rsidR="00E06B8C" w:rsidRDefault="00943E74" w:rsidP="009003DF">
      <w:pPr>
        <w:pStyle w:val="a7"/>
        <w:numPr>
          <w:ilvl w:val="0"/>
          <w:numId w:val="1"/>
        </w:numPr>
        <w:spacing w:line="520" w:lineRule="exact"/>
        <w:ind w:firstLineChars="0"/>
        <w:rPr>
          <w:rFonts w:ascii="黑体" w:eastAsia="黑体" w:hAnsi="黑体"/>
          <w:sz w:val="32"/>
          <w:szCs w:val="32"/>
        </w:rPr>
      </w:pPr>
      <w:r w:rsidRPr="00943E74">
        <w:rPr>
          <w:rFonts w:ascii="黑体" w:eastAsia="黑体" w:hAnsi="黑体" w:hint="eastAsia"/>
          <w:sz w:val="32"/>
          <w:szCs w:val="32"/>
        </w:rPr>
        <w:t xml:space="preserve"> </w:t>
      </w:r>
      <w:r>
        <w:rPr>
          <w:rFonts w:ascii="黑体" w:eastAsia="黑体" w:hAnsi="黑体" w:hint="eastAsia"/>
          <w:sz w:val="32"/>
          <w:szCs w:val="32"/>
        </w:rPr>
        <w:t>工作要求</w:t>
      </w:r>
    </w:p>
    <w:p w:rsidR="00792DC9" w:rsidRDefault="00792DC9" w:rsidP="009003DF">
      <w:pPr>
        <w:spacing w:line="520" w:lineRule="exact"/>
        <w:ind w:firstLineChars="200" w:firstLine="640"/>
        <w:rPr>
          <w:rFonts w:ascii="仿宋" w:eastAsia="仿宋" w:hAnsi="仿宋"/>
          <w:sz w:val="32"/>
          <w:szCs w:val="32"/>
        </w:rPr>
      </w:pPr>
      <w:r w:rsidRPr="0083790C">
        <w:rPr>
          <w:rFonts w:ascii="仿宋" w:eastAsia="仿宋" w:hAnsi="仿宋" w:hint="eastAsia"/>
          <w:sz w:val="32"/>
          <w:szCs w:val="32"/>
        </w:rPr>
        <w:t>1、请广泛宣传此次活动，鼓励同学们积极参加</w:t>
      </w:r>
      <w:r w:rsidR="00BA205F">
        <w:rPr>
          <w:rFonts w:ascii="仿宋" w:eastAsia="仿宋" w:hAnsi="仿宋" w:hint="eastAsia"/>
          <w:sz w:val="32"/>
          <w:szCs w:val="32"/>
        </w:rPr>
        <w:t>。</w:t>
      </w:r>
    </w:p>
    <w:p w:rsidR="0083790C" w:rsidRDefault="0083790C"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2、请</w:t>
      </w:r>
      <w:r w:rsidR="0043644F">
        <w:rPr>
          <w:rFonts w:ascii="仿宋" w:eastAsia="仿宋" w:hAnsi="仿宋" w:hint="eastAsia"/>
          <w:sz w:val="32"/>
          <w:szCs w:val="32"/>
        </w:rPr>
        <w:t>高度重视选手推荐工作，切实推荐最能代表本院（系）</w:t>
      </w:r>
      <w:r w:rsidR="006B53A6">
        <w:rPr>
          <w:rFonts w:ascii="仿宋" w:eastAsia="仿宋" w:hAnsi="仿宋" w:hint="eastAsia"/>
          <w:sz w:val="32"/>
          <w:szCs w:val="32"/>
        </w:rPr>
        <w:t>演讲水平的同学参加比赛，</w:t>
      </w:r>
      <w:r>
        <w:rPr>
          <w:rFonts w:ascii="仿宋" w:eastAsia="仿宋" w:hAnsi="仿宋" w:hint="eastAsia"/>
          <w:sz w:val="32"/>
          <w:szCs w:val="32"/>
        </w:rPr>
        <w:t>最晚于</w:t>
      </w:r>
      <w:r w:rsidR="00E42594">
        <w:rPr>
          <w:rFonts w:ascii="仿宋" w:eastAsia="仿宋" w:hAnsi="仿宋" w:hint="eastAsia"/>
          <w:sz w:val="32"/>
          <w:szCs w:val="32"/>
        </w:rPr>
        <w:t>4</w:t>
      </w:r>
      <w:r>
        <w:rPr>
          <w:rFonts w:ascii="仿宋" w:eastAsia="仿宋" w:hAnsi="仿宋" w:hint="eastAsia"/>
          <w:sz w:val="32"/>
          <w:szCs w:val="32"/>
        </w:rPr>
        <w:t>月</w:t>
      </w:r>
      <w:r w:rsidR="00E42594">
        <w:rPr>
          <w:rFonts w:ascii="仿宋" w:eastAsia="仿宋" w:hAnsi="仿宋" w:hint="eastAsia"/>
          <w:sz w:val="32"/>
          <w:szCs w:val="32"/>
        </w:rPr>
        <w:t>15</w:t>
      </w:r>
      <w:r w:rsidR="00C00661">
        <w:rPr>
          <w:rFonts w:ascii="仿宋" w:eastAsia="仿宋" w:hAnsi="仿宋" w:hint="eastAsia"/>
          <w:sz w:val="32"/>
          <w:szCs w:val="32"/>
        </w:rPr>
        <w:t>日将选手推荐表（附件一）</w:t>
      </w:r>
      <w:r w:rsidR="00067FBF">
        <w:rPr>
          <w:rFonts w:ascii="仿宋" w:eastAsia="仿宋" w:hAnsi="仿宋" w:hint="eastAsia"/>
          <w:sz w:val="32"/>
          <w:szCs w:val="32"/>
        </w:rPr>
        <w:t>报送至</w:t>
      </w:r>
      <w:r>
        <w:rPr>
          <w:rFonts w:ascii="仿宋" w:eastAsia="仿宋" w:hAnsi="仿宋" w:hint="eastAsia"/>
          <w:sz w:val="32"/>
          <w:szCs w:val="32"/>
        </w:rPr>
        <w:t>团委</w:t>
      </w:r>
      <w:r w:rsidR="00067FBF">
        <w:rPr>
          <w:rFonts w:ascii="仿宋" w:eastAsia="仿宋" w:hAnsi="仿宋" w:hint="eastAsia"/>
          <w:sz w:val="32"/>
          <w:szCs w:val="32"/>
        </w:rPr>
        <w:t>邮箱</w:t>
      </w:r>
      <w:r w:rsidR="00BA205F">
        <w:rPr>
          <w:rFonts w:ascii="仿宋" w:eastAsia="仿宋" w:hAnsi="仿宋" w:hint="eastAsia"/>
          <w:sz w:val="32"/>
          <w:szCs w:val="32"/>
        </w:rPr>
        <w:t>。</w:t>
      </w:r>
    </w:p>
    <w:p w:rsidR="00C00661" w:rsidRDefault="0083790C"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3、请尽量对本院（系）选手进行演讲指导。</w:t>
      </w:r>
    </w:p>
    <w:p w:rsidR="00067FBF" w:rsidRDefault="00067FBF" w:rsidP="009003DF">
      <w:pPr>
        <w:spacing w:line="520" w:lineRule="exact"/>
        <w:ind w:firstLineChars="200" w:firstLine="640"/>
        <w:rPr>
          <w:rFonts w:ascii="仿宋" w:eastAsia="仿宋" w:hAnsi="仿宋"/>
          <w:sz w:val="32"/>
          <w:szCs w:val="32"/>
        </w:rPr>
      </w:pPr>
    </w:p>
    <w:p w:rsidR="00067FBF" w:rsidRDefault="00067FBF"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附件：</w:t>
      </w:r>
    </w:p>
    <w:p w:rsidR="00067FBF" w:rsidRDefault="00067FBF"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Pr="00067FBF">
        <w:rPr>
          <w:rFonts w:ascii="仿宋" w:eastAsia="仿宋" w:hAnsi="仿宋" w:hint="eastAsia"/>
          <w:sz w:val="32"/>
          <w:szCs w:val="32"/>
        </w:rPr>
        <w:t>选手推荐表</w:t>
      </w:r>
    </w:p>
    <w:p w:rsidR="00C00661" w:rsidRPr="00BA205F" w:rsidRDefault="00067FBF" w:rsidP="009003DF">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Pr="00067FBF">
        <w:rPr>
          <w:rFonts w:ascii="仿宋" w:eastAsia="仿宋" w:hAnsi="仿宋" w:hint="eastAsia"/>
          <w:sz w:val="32"/>
          <w:szCs w:val="32"/>
        </w:rPr>
        <w:t xml:space="preserve">决赛方案 </w:t>
      </w:r>
    </w:p>
    <w:p w:rsidR="00067FBF" w:rsidRDefault="00067FBF" w:rsidP="009003DF">
      <w:pPr>
        <w:spacing w:line="520" w:lineRule="exact"/>
        <w:ind w:firstLineChars="200" w:firstLine="640"/>
        <w:rPr>
          <w:rFonts w:ascii="仿宋" w:eastAsia="仿宋" w:hAnsi="仿宋"/>
          <w:sz w:val="32"/>
          <w:szCs w:val="32"/>
        </w:rPr>
      </w:pPr>
    </w:p>
    <w:p w:rsidR="00067FBF" w:rsidRDefault="00067FBF" w:rsidP="009003DF">
      <w:pPr>
        <w:spacing w:line="520" w:lineRule="exact"/>
        <w:jc w:val="left"/>
        <w:rPr>
          <w:rFonts w:ascii="仿宋" w:eastAsia="仿宋" w:hAnsi="仿宋"/>
          <w:sz w:val="32"/>
          <w:szCs w:val="32"/>
        </w:rPr>
      </w:pPr>
      <w:r>
        <w:rPr>
          <w:rFonts w:ascii="仿宋" w:eastAsia="仿宋" w:hAnsi="仿宋" w:hint="eastAsia"/>
          <w:sz w:val="32"/>
          <w:szCs w:val="32"/>
        </w:rPr>
        <w:t>联 系 人：</w:t>
      </w:r>
      <w:r w:rsidR="002F1FD6">
        <w:rPr>
          <w:rFonts w:ascii="仿宋" w:eastAsia="仿宋" w:hAnsi="仿宋" w:hint="eastAsia"/>
          <w:sz w:val="32"/>
          <w:szCs w:val="32"/>
        </w:rPr>
        <w:t>蒋宇驰</w:t>
      </w:r>
      <w:r>
        <w:rPr>
          <w:rFonts w:ascii="仿宋" w:eastAsia="仿宋" w:hAnsi="仿宋" w:hint="eastAsia"/>
          <w:sz w:val="32"/>
          <w:szCs w:val="32"/>
        </w:rPr>
        <w:t xml:space="preserve">       </w:t>
      </w:r>
      <w:r w:rsidR="002F1FD6">
        <w:rPr>
          <w:rFonts w:ascii="仿宋" w:eastAsia="仿宋" w:hAnsi="仿宋" w:hint="eastAsia"/>
          <w:sz w:val="32"/>
          <w:szCs w:val="32"/>
        </w:rPr>
        <w:t>于浩川</w:t>
      </w:r>
    </w:p>
    <w:p w:rsidR="00067FBF" w:rsidRDefault="00067FBF" w:rsidP="009003DF">
      <w:pPr>
        <w:spacing w:line="520" w:lineRule="exact"/>
        <w:jc w:val="left"/>
        <w:rPr>
          <w:rFonts w:ascii="仿宋" w:eastAsia="仿宋" w:hAnsi="仿宋"/>
          <w:sz w:val="32"/>
          <w:szCs w:val="32"/>
        </w:rPr>
      </w:pPr>
      <w:r>
        <w:rPr>
          <w:rFonts w:ascii="仿宋" w:eastAsia="仿宋" w:hAnsi="仿宋" w:hint="eastAsia"/>
          <w:sz w:val="32"/>
          <w:szCs w:val="32"/>
        </w:rPr>
        <w:lastRenderedPageBreak/>
        <w:t>联系电话：</w:t>
      </w:r>
      <w:r w:rsidR="002F1FD6">
        <w:rPr>
          <w:rFonts w:ascii="仿宋" w:eastAsia="仿宋" w:hAnsi="仿宋" w:hint="eastAsia"/>
          <w:sz w:val="32"/>
          <w:szCs w:val="32"/>
        </w:rPr>
        <w:t>13261569328</w:t>
      </w:r>
      <w:r>
        <w:rPr>
          <w:rFonts w:ascii="仿宋" w:eastAsia="仿宋" w:hAnsi="仿宋" w:hint="eastAsia"/>
          <w:sz w:val="32"/>
          <w:szCs w:val="32"/>
        </w:rPr>
        <w:t xml:space="preserve">  </w:t>
      </w:r>
      <w:r w:rsidR="002F1FD6">
        <w:rPr>
          <w:rFonts w:ascii="仿宋" w:eastAsia="仿宋" w:hAnsi="仿宋" w:hint="eastAsia"/>
          <w:sz w:val="32"/>
          <w:szCs w:val="32"/>
        </w:rPr>
        <w:t>18810940024</w:t>
      </w:r>
    </w:p>
    <w:p w:rsidR="00067FBF" w:rsidRDefault="00067FBF" w:rsidP="009003DF">
      <w:pPr>
        <w:spacing w:line="520" w:lineRule="exact"/>
        <w:jc w:val="left"/>
        <w:rPr>
          <w:rFonts w:ascii="仿宋" w:eastAsia="仿宋" w:hAnsi="仿宋"/>
          <w:sz w:val="32"/>
          <w:szCs w:val="32"/>
        </w:rPr>
      </w:pPr>
      <w:r>
        <w:rPr>
          <w:rFonts w:ascii="仿宋" w:eastAsia="仿宋" w:hAnsi="仿宋" w:hint="eastAsia"/>
          <w:sz w:val="32"/>
          <w:szCs w:val="32"/>
        </w:rPr>
        <w:t>办公电话：62861322</w:t>
      </w:r>
    </w:p>
    <w:p w:rsidR="00067FBF" w:rsidRDefault="00067FBF" w:rsidP="009003DF">
      <w:pPr>
        <w:spacing w:line="520" w:lineRule="exact"/>
        <w:jc w:val="left"/>
        <w:rPr>
          <w:rFonts w:ascii="仿宋" w:eastAsia="仿宋" w:hAnsi="仿宋"/>
          <w:sz w:val="32"/>
          <w:szCs w:val="32"/>
        </w:rPr>
      </w:pPr>
      <w:r>
        <w:rPr>
          <w:rFonts w:ascii="仿宋" w:eastAsia="仿宋" w:hAnsi="仿宋" w:hint="eastAsia"/>
          <w:sz w:val="32"/>
          <w:szCs w:val="32"/>
        </w:rPr>
        <w:t>团委邮箱：</w:t>
      </w:r>
      <w:r w:rsidRPr="00067FBF">
        <w:rPr>
          <w:rFonts w:ascii="仿宋" w:eastAsia="仿宋" w:hAnsi="仿宋" w:hint="eastAsia"/>
          <w:sz w:val="32"/>
          <w:szCs w:val="32"/>
        </w:rPr>
        <w:t xml:space="preserve"> </w:t>
      </w:r>
      <w:hyperlink r:id="rId9" w:history="1">
        <w:r w:rsidR="009003DF" w:rsidRPr="00E63006">
          <w:rPr>
            <w:rFonts w:ascii="仿宋" w:eastAsia="仿宋" w:hAnsi="仿宋" w:hint="eastAsia"/>
            <w:sz w:val="32"/>
            <w:szCs w:val="32"/>
          </w:rPr>
          <w:t>uirtw@126.com</w:t>
        </w:r>
      </w:hyperlink>
    </w:p>
    <w:p w:rsidR="009003DF" w:rsidRDefault="009003DF" w:rsidP="009003DF">
      <w:pPr>
        <w:spacing w:line="520" w:lineRule="exact"/>
        <w:jc w:val="left"/>
        <w:rPr>
          <w:rFonts w:ascii="仿宋" w:eastAsia="仿宋" w:hAnsi="仿宋"/>
          <w:sz w:val="32"/>
          <w:szCs w:val="32"/>
        </w:rPr>
      </w:pPr>
    </w:p>
    <w:p w:rsidR="00067FBF" w:rsidRDefault="00067FBF" w:rsidP="009003DF">
      <w:pPr>
        <w:spacing w:line="520" w:lineRule="exact"/>
        <w:jc w:val="right"/>
        <w:rPr>
          <w:rFonts w:ascii="仿宋" w:eastAsia="仿宋" w:hAnsi="仿宋"/>
          <w:sz w:val="32"/>
          <w:szCs w:val="32"/>
        </w:rPr>
      </w:pPr>
      <w:r>
        <w:rPr>
          <w:rFonts w:ascii="仿宋" w:eastAsia="仿宋" w:hAnsi="仿宋" w:hint="eastAsia"/>
          <w:sz w:val="32"/>
          <w:szCs w:val="32"/>
        </w:rPr>
        <w:t>共青团国际关系学院委员会</w:t>
      </w:r>
    </w:p>
    <w:p w:rsidR="00CD5390" w:rsidRDefault="00067FBF" w:rsidP="009003DF">
      <w:pPr>
        <w:spacing w:line="520" w:lineRule="exact"/>
        <w:ind w:right="640"/>
        <w:jc w:val="right"/>
        <w:rPr>
          <w:rFonts w:ascii="仿宋" w:eastAsia="仿宋" w:hAnsi="仿宋"/>
          <w:sz w:val="32"/>
          <w:szCs w:val="32"/>
        </w:rPr>
      </w:pPr>
      <w:r>
        <w:rPr>
          <w:rFonts w:ascii="仿宋" w:eastAsia="仿宋" w:hAnsi="仿宋"/>
          <w:sz w:val="32"/>
          <w:szCs w:val="32"/>
        </w:rPr>
        <w:t>201</w:t>
      </w:r>
      <w:r w:rsidR="002F1FD6">
        <w:rPr>
          <w:rFonts w:ascii="仿宋" w:eastAsia="仿宋" w:hAnsi="仿宋" w:hint="eastAsia"/>
          <w:sz w:val="32"/>
          <w:szCs w:val="32"/>
        </w:rPr>
        <w:t>6</w:t>
      </w:r>
      <w:r>
        <w:rPr>
          <w:rFonts w:ascii="仿宋" w:eastAsia="仿宋" w:hAnsi="仿宋"/>
          <w:sz w:val="32"/>
          <w:szCs w:val="32"/>
        </w:rPr>
        <w:t>年</w:t>
      </w:r>
      <w:r w:rsidR="002F1FD6">
        <w:rPr>
          <w:rFonts w:ascii="仿宋" w:eastAsia="仿宋" w:hAnsi="仿宋" w:hint="eastAsia"/>
          <w:sz w:val="32"/>
          <w:szCs w:val="32"/>
        </w:rPr>
        <w:t>4</w:t>
      </w:r>
      <w:r>
        <w:rPr>
          <w:rFonts w:ascii="仿宋" w:eastAsia="仿宋" w:hAnsi="仿宋"/>
          <w:sz w:val="32"/>
          <w:szCs w:val="32"/>
        </w:rPr>
        <w:t>月</w:t>
      </w:r>
      <w:r w:rsidR="001C0044">
        <w:rPr>
          <w:rFonts w:ascii="仿宋" w:eastAsia="仿宋" w:hAnsi="仿宋" w:hint="eastAsia"/>
          <w:sz w:val="32"/>
          <w:szCs w:val="32"/>
        </w:rPr>
        <w:t>7</w:t>
      </w:r>
      <w:r>
        <w:rPr>
          <w:rFonts w:ascii="仿宋" w:eastAsia="仿宋" w:hAnsi="仿宋"/>
          <w:sz w:val="32"/>
          <w:szCs w:val="32"/>
        </w:rPr>
        <w:t>日</w:t>
      </w:r>
    </w:p>
    <w:p w:rsidR="009003DF" w:rsidRDefault="009003DF" w:rsidP="000B77E7">
      <w:pPr>
        <w:jc w:val="left"/>
        <w:rPr>
          <w:rFonts w:ascii="仿宋" w:eastAsia="仿宋" w:hAnsi="仿宋"/>
          <w:sz w:val="32"/>
          <w:szCs w:val="32"/>
        </w:rPr>
      </w:pPr>
    </w:p>
    <w:p w:rsidR="009003DF" w:rsidRDefault="009003DF" w:rsidP="000B77E7">
      <w:pPr>
        <w:jc w:val="left"/>
        <w:rPr>
          <w:rFonts w:ascii="仿宋" w:eastAsia="仿宋" w:hAnsi="仿宋"/>
          <w:sz w:val="32"/>
          <w:szCs w:val="32"/>
        </w:rPr>
      </w:pPr>
    </w:p>
    <w:p w:rsidR="00FB216E" w:rsidRDefault="00FB216E" w:rsidP="000B77E7">
      <w:pPr>
        <w:jc w:val="left"/>
        <w:rPr>
          <w:rFonts w:ascii="仿宋" w:eastAsia="仿宋" w:hAnsi="仿宋"/>
          <w:sz w:val="32"/>
          <w:szCs w:val="32"/>
        </w:rPr>
      </w:pPr>
    </w:p>
    <w:p w:rsidR="002F1FD6" w:rsidRDefault="002F1FD6" w:rsidP="000B77E7">
      <w:pPr>
        <w:jc w:val="left"/>
        <w:rPr>
          <w:rFonts w:ascii="仿宋" w:eastAsia="仿宋" w:hAnsi="仿宋"/>
          <w:sz w:val="32"/>
          <w:szCs w:val="32"/>
        </w:rPr>
      </w:pPr>
    </w:p>
    <w:p w:rsidR="002F1FD6" w:rsidRDefault="002F1FD6"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B62719" w:rsidRDefault="00B62719" w:rsidP="000B77E7">
      <w:pPr>
        <w:jc w:val="left"/>
        <w:rPr>
          <w:rFonts w:ascii="仿宋" w:eastAsia="仿宋" w:hAnsi="仿宋"/>
          <w:sz w:val="32"/>
          <w:szCs w:val="32"/>
        </w:rPr>
      </w:pPr>
    </w:p>
    <w:p w:rsidR="00C00661" w:rsidRDefault="00C00661" w:rsidP="000B77E7">
      <w:pPr>
        <w:jc w:val="left"/>
        <w:rPr>
          <w:rFonts w:ascii="黑体" w:eastAsia="黑体" w:hAnsi="黑体"/>
          <w:sz w:val="36"/>
          <w:szCs w:val="36"/>
        </w:rPr>
      </w:pPr>
      <w:r>
        <w:rPr>
          <w:rFonts w:ascii="仿宋" w:eastAsia="仿宋" w:hAnsi="仿宋" w:hint="eastAsia"/>
          <w:sz w:val="32"/>
          <w:szCs w:val="32"/>
        </w:rPr>
        <w:t>附件一：</w:t>
      </w:r>
    </w:p>
    <w:p w:rsidR="00C00661" w:rsidRDefault="00C00661" w:rsidP="00C00661">
      <w:pPr>
        <w:ind w:firstLineChars="200" w:firstLine="720"/>
        <w:jc w:val="center"/>
        <w:rPr>
          <w:rFonts w:ascii="黑体" w:eastAsia="黑体" w:hAnsi="黑体"/>
          <w:sz w:val="36"/>
          <w:szCs w:val="36"/>
        </w:rPr>
      </w:pPr>
      <w:r w:rsidRPr="00C00661">
        <w:rPr>
          <w:rFonts w:ascii="黑体" w:eastAsia="黑体" w:hAnsi="黑体" w:hint="eastAsia"/>
          <w:sz w:val="36"/>
          <w:szCs w:val="36"/>
        </w:rPr>
        <w:lastRenderedPageBreak/>
        <w:t>“</w:t>
      </w:r>
      <w:r w:rsidR="002F1FD6">
        <w:rPr>
          <w:rFonts w:ascii="黑体" w:eastAsia="黑体" w:hAnsi="黑体" w:hint="eastAsia"/>
          <w:sz w:val="36"/>
          <w:szCs w:val="36"/>
        </w:rPr>
        <w:t>我们这一代</w:t>
      </w:r>
      <w:r w:rsidRPr="00C00661">
        <w:rPr>
          <w:rFonts w:ascii="黑体" w:eastAsia="黑体" w:hAnsi="黑体" w:hint="eastAsia"/>
          <w:sz w:val="36"/>
          <w:szCs w:val="36"/>
        </w:rPr>
        <w:t>”</w:t>
      </w:r>
    </w:p>
    <w:p w:rsidR="00C00661" w:rsidRDefault="00C00661" w:rsidP="00C00661">
      <w:pPr>
        <w:ind w:firstLineChars="200" w:firstLine="720"/>
        <w:jc w:val="center"/>
        <w:rPr>
          <w:rFonts w:ascii="黑体" w:eastAsia="黑体" w:hAnsi="黑体"/>
          <w:sz w:val="36"/>
          <w:szCs w:val="36"/>
        </w:rPr>
      </w:pPr>
      <w:r w:rsidRPr="00C00661">
        <w:rPr>
          <w:rFonts w:ascii="黑体" w:eastAsia="黑体" w:hAnsi="黑体" w:hint="eastAsia"/>
          <w:sz w:val="36"/>
          <w:szCs w:val="36"/>
        </w:rPr>
        <w:t>创意演讲比赛选手推荐表</w:t>
      </w:r>
    </w:p>
    <w:p w:rsidR="006B53A6" w:rsidRDefault="006B53A6" w:rsidP="00C00661">
      <w:pPr>
        <w:ind w:firstLineChars="200" w:firstLine="720"/>
        <w:jc w:val="center"/>
        <w:rPr>
          <w:rFonts w:ascii="黑体" w:eastAsia="黑体" w:hAnsi="黑体"/>
          <w:sz w:val="36"/>
          <w:szCs w:val="36"/>
        </w:rPr>
      </w:pPr>
    </w:p>
    <w:tbl>
      <w:tblPr>
        <w:tblStyle w:val="a8"/>
        <w:tblW w:w="9039" w:type="dxa"/>
        <w:tblLook w:val="04A0" w:firstRow="1" w:lastRow="0" w:firstColumn="1" w:lastColumn="0" w:noHBand="0" w:noVBand="1"/>
      </w:tblPr>
      <w:tblGrid>
        <w:gridCol w:w="1951"/>
        <w:gridCol w:w="709"/>
        <w:gridCol w:w="1600"/>
        <w:gridCol w:w="2131"/>
        <w:gridCol w:w="2648"/>
      </w:tblGrid>
      <w:tr w:rsidR="00C00661" w:rsidTr="006B53A6">
        <w:tc>
          <w:tcPr>
            <w:tcW w:w="2660" w:type="dxa"/>
            <w:gridSpan w:val="2"/>
          </w:tcPr>
          <w:p w:rsidR="00C00661" w:rsidRDefault="00C00661" w:rsidP="00C00661">
            <w:pPr>
              <w:jc w:val="left"/>
              <w:rPr>
                <w:rFonts w:ascii="黑体" w:eastAsia="黑体" w:hAnsi="黑体"/>
                <w:sz w:val="36"/>
                <w:szCs w:val="36"/>
              </w:rPr>
            </w:pPr>
            <w:r w:rsidRPr="00C00661">
              <w:rPr>
                <w:rFonts w:ascii="仿宋" w:eastAsia="仿宋" w:hAnsi="仿宋" w:hint="eastAsia"/>
                <w:sz w:val="32"/>
                <w:szCs w:val="32"/>
              </w:rPr>
              <w:t>院（系）、部名称</w:t>
            </w:r>
          </w:p>
        </w:tc>
        <w:tc>
          <w:tcPr>
            <w:tcW w:w="6379" w:type="dxa"/>
            <w:gridSpan w:val="3"/>
          </w:tcPr>
          <w:p w:rsidR="00C00661" w:rsidRDefault="00C00661" w:rsidP="00C00661">
            <w:pPr>
              <w:jc w:val="center"/>
              <w:rPr>
                <w:rFonts w:ascii="黑体" w:eastAsia="黑体" w:hAnsi="黑体"/>
                <w:sz w:val="36"/>
                <w:szCs w:val="36"/>
              </w:rPr>
            </w:pPr>
          </w:p>
        </w:tc>
      </w:tr>
      <w:tr w:rsidR="006B53A6" w:rsidTr="006B53A6">
        <w:tc>
          <w:tcPr>
            <w:tcW w:w="9039" w:type="dxa"/>
            <w:gridSpan w:val="5"/>
          </w:tcPr>
          <w:p w:rsidR="006B53A6" w:rsidRPr="006B53A6" w:rsidRDefault="006B53A6" w:rsidP="006B53A6">
            <w:pPr>
              <w:jc w:val="center"/>
              <w:rPr>
                <w:rFonts w:ascii="仿宋" w:eastAsia="仿宋" w:hAnsi="仿宋"/>
                <w:sz w:val="32"/>
                <w:szCs w:val="32"/>
              </w:rPr>
            </w:pPr>
            <w:r w:rsidRPr="006B53A6">
              <w:rPr>
                <w:rFonts w:ascii="仿宋" w:eastAsia="仿宋" w:hAnsi="仿宋" w:hint="eastAsia"/>
                <w:sz w:val="32"/>
                <w:szCs w:val="32"/>
              </w:rPr>
              <w:t>推荐人信息</w:t>
            </w:r>
          </w:p>
        </w:tc>
      </w:tr>
      <w:tr w:rsidR="00C00661" w:rsidTr="006B53A6">
        <w:tc>
          <w:tcPr>
            <w:tcW w:w="1951" w:type="dxa"/>
          </w:tcPr>
          <w:p w:rsidR="00C00661" w:rsidRPr="006B53A6" w:rsidRDefault="006B53A6" w:rsidP="006B53A6">
            <w:pPr>
              <w:jc w:val="center"/>
              <w:rPr>
                <w:rFonts w:ascii="仿宋" w:eastAsia="仿宋" w:hAnsi="仿宋"/>
                <w:sz w:val="32"/>
                <w:szCs w:val="32"/>
              </w:rPr>
            </w:pPr>
            <w:r w:rsidRPr="006B53A6">
              <w:rPr>
                <w:rFonts w:ascii="仿宋" w:eastAsia="仿宋" w:hAnsi="仿宋" w:hint="eastAsia"/>
                <w:sz w:val="32"/>
                <w:szCs w:val="32"/>
              </w:rPr>
              <w:t>姓名</w:t>
            </w:r>
          </w:p>
        </w:tc>
        <w:tc>
          <w:tcPr>
            <w:tcW w:w="2309" w:type="dxa"/>
            <w:gridSpan w:val="2"/>
          </w:tcPr>
          <w:p w:rsidR="00C00661" w:rsidRPr="006B53A6" w:rsidRDefault="00C00661" w:rsidP="006B53A6">
            <w:pPr>
              <w:jc w:val="center"/>
              <w:rPr>
                <w:rFonts w:ascii="仿宋" w:eastAsia="仿宋" w:hAnsi="仿宋"/>
                <w:sz w:val="32"/>
                <w:szCs w:val="32"/>
              </w:rPr>
            </w:pPr>
          </w:p>
        </w:tc>
        <w:tc>
          <w:tcPr>
            <w:tcW w:w="2131" w:type="dxa"/>
          </w:tcPr>
          <w:p w:rsidR="00C00661" w:rsidRPr="006B53A6" w:rsidRDefault="006B53A6" w:rsidP="00C00661">
            <w:pPr>
              <w:jc w:val="center"/>
              <w:rPr>
                <w:rFonts w:ascii="仿宋" w:eastAsia="仿宋" w:hAnsi="仿宋"/>
                <w:sz w:val="32"/>
                <w:szCs w:val="32"/>
              </w:rPr>
            </w:pPr>
            <w:r w:rsidRPr="006B53A6">
              <w:rPr>
                <w:rFonts w:ascii="仿宋" w:eastAsia="仿宋" w:hAnsi="仿宋" w:hint="eastAsia"/>
                <w:sz w:val="32"/>
                <w:szCs w:val="32"/>
              </w:rPr>
              <w:t>团支部</w:t>
            </w:r>
          </w:p>
        </w:tc>
        <w:tc>
          <w:tcPr>
            <w:tcW w:w="2648" w:type="dxa"/>
          </w:tcPr>
          <w:p w:rsidR="00C00661" w:rsidRDefault="00C00661" w:rsidP="00C00661">
            <w:pPr>
              <w:jc w:val="center"/>
              <w:rPr>
                <w:rFonts w:ascii="黑体" w:eastAsia="黑体" w:hAnsi="黑体"/>
                <w:sz w:val="36"/>
                <w:szCs w:val="36"/>
              </w:rPr>
            </w:pPr>
          </w:p>
        </w:tc>
      </w:tr>
      <w:tr w:rsidR="00C00661" w:rsidTr="006B53A6">
        <w:tc>
          <w:tcPr>
            <w:tcW w:w="1951" w:type="dxa"/>
          </w:tcPr>
          <w:p w:rsidR="00C00661" w:rsidRPr="006B53A6" w:rsidRDefault="006B53A6" w:rsidP="006B53A6">
            <w:pPr>
              <w:jc w:val="center"/>
              <w:rPr>
                <w:rFonts w:ascii="仿宋" w:eastAsia="仿宋" w:hAnsi="仿宋"/>
                <w:sz w:val="32"/>
                <w:szCs w:val="32"/>
              </w:rPr>
            </w:pPr>
            <w:r w:rsidRPr="006B53A6">
              <w:rPr>
                <w:rFonts w:ascii="仿宋" w:eastAsia="仿宋" w:hAnsi="仿宋" w:hint="eastAsia"/>
                <w:sz w:val="32"/>
                <w:szCs w:val="32"/>
              </w:rPr>
              <w:t>联系电话</w:t>
            </w:r>
          </w:p>
        </w:tc>
        <w:tc>
          <w:tcPr>
            <w:tcW w:w="2309" w:type="dxa"/>
            <w:gridSpan w:val="2"/>
          </w:tcPr>
          <w:p w:rsidR="00C00661" w:rsidRPr="006B53A6" w:rsidRDefault="00C00661" w:rsidP="006B53A6">
            <w:pPr>
              <w:jc w:val="center"/>
              <w:rPr>
                <w:rFonts w:ascii="仿宋" w:eastAsia="仿宋" w:hAnsi="仿宋"/>
                <w:sz w:val="32"/>
                <w:szCs w:val="32"/>
              </w:rPr>
            </w:pPr>
          </w:p>
        </w:tc>
        <w:tc>
          <w:tcPr>
            <w:tcW w:w="2131" w:type="dxa"/>
          </w:tcPr>
          <w:p w:rsidR="00C00661" w:rsidRPr="006B53A6" w:rsidRDefault="006B53A6" w:rsidP="00C00661">
            <w:pPr>
              <w:jc w:val="center"/>
              <w:rPr>
                <w:rFonts w:ascii="仿宋" w:eastAsia="仿宋" w:hAnsi="仿宋"/>
                <w:sz w:val="32"/>
                <w:szCs w:val="32"/>
              </w:rPr>
            </w:pPr>
            <w:r w:rsidRPr="006B53A6">
              <w:rPr>
                <w:rFonts w:ascii="仿宋" w:eastAsia="仿宋" w:hAnsi="仿宋" w:hint="eastAsia"/>
                <w:sz w:val="32"/>
                <w:szCs w:val="32"/>
              </w:rPr>
              <w:t>邮箱</w:t>
            </w:r>
          </w:p>
        </w:tc>
        <w:tc>
          <w:tcPr>
            <w:tcW w:w="2648" w:type="dxa"/>
          </w:tcPr>
          <w:p w:rsidR="00C00661" w:rsidRDefault="00C00661" w:rsidP="00C00661">
            <w:pPr>
              <w:jc w:val="center"/>
              <w:rPr>
                <w:rFonts w:ascii="黑体" w:eastAsia="黑体" w:hAnsi="黑体"/>
                <w:sz w:val="36"/>
                <w:szCs w:val="36"/>
              </w:rPr>
            </w:pPr>
          </w:p>
        </w:tc>
      </w:tr>
      <w:tr w:rsidR="006B53A6" w:rsidTr="00505D01">
        <w:tc>
          <w:tcPr>
            <w:tcW w:w="9039" w:type="dxa"/>
            <w:gridSpan w:val="5"/>
          </w:tcPr>
          <w:p w:rsidR="006B53A6" w:rsidRPr="006B53A6" w:rsidRDefault="006B53A6" w:rsidP="006B53A6">
            <w:pPr>
              <w:jc w:val="center"/>
              <w:rPr>
                <w:rFonts w:ascii="仿宋" w:eastAsia="仿宋" w:hAnsi="仿宋"/>
                <w:sz w:val="32"/>
                <w:szCs w:val="32"/>
              </w:rPr>
            </w:pPr>
            <w:r w:rsidRPr="006B53A6">
              <w:rPr>
                <w:rFonts w:ascii="仿宋" w:eastAsia="仿宋" w:hAnsi="仿宋" w:hint="eastAsia"/>
                <w:sz w:val="32"/>
                <w:szCs w:val="32"/>
              </w:rPr>
              <w:t>推荐人信息</w:t>
            </w:r>
          </w:p>
        </w:tc>
      </w:tr>
      <w:tr w:rsidR="006B53A6" w:rsidTr="006B53A6">
        <w:tc>
          <w:tcPr>
            <w:tcW w:w="1951" w:type="dxa"/>
          </w:tcPr>
          <w:p w:rsidR="006B53A6" w:rsidRPr="006B53A6" w:rsidRDefault="006B53A6" w:rsidP="006B53A6">
            <w:pPr>
              <w:jc w:val="center"/>
              <w:rPr>
                <w:rFonts w:ascii="仿宋" w:eastAsia="仿宋" w:hAnsi="仿宋"/>
                <w:sz w:val="32"/>
                <w:szCs w:val="32"/>
              </w:rPr>
            </w:pPr>
            <w:r w:rsidRPr="006B53A6">
              <w:rPr>
                <w:rFonts w:ascii="仿宋" w:eastAsia="仿宋" w:hAnsi="仿宋" w:hint="eastAsia"/>
                <w:sz w:val="32"/>
                <w:szCs w:val="32"/>
              </w:rPr>
              <w:t>姓名</w:t>
            </w:r>
          </w:p>
        </w:tc>
        <w:tc>
          <w:tcPr>
            <w:tcW w:w="2309" w:type="dxa"/>
            <w:gridSpan w:val="2"/>
          </w:tcPr>
          <w:p w:rsidR="006B53A6" w:rsidRPr="006B53A6" w:rsidRDefault="006B53A6" w:rsidP="006B53A6">
            <w:pPr>
              <w:jc w:val="center"/>
              <w:rPr>
                <w:rFonts w:ascii="仿宋" w:eastAsia="仿宋" w:hAnsi="仿宋"/>
                <w:sz w:val="32"/>
                <w:szCs w:val="32"/>
              </w:rPr>
            </w:pPr>
          </w:p>
        </w:tc>
        <w:tc>
          <w:tcPr>
            <w:tcW w:w="2131" w:type="dxa"/>
          </w:tcPr>
          <w:p w:rsidR="006B53A6" w:rsidRPr="006B53A6" w:rsidRDefault="006B53A6" w:rsidP="006B53A6">
            <w:pPr>
              <w:jc w:val="center"/>
              <w:rPr>
                <w:rFonts w:ascii="仿宋" w:eastAsia="仿宋" w:hAnsi="仿宋"/>
                <w:sz w:val="32"/>
                <w:szCs w:val="32"/>
              </w:rPr>
            </w:pPr>
            <w:r w:rsidRPr="006B53A6">
              <w:rPr>
                <w:rFonts w:ascii="仿宋" w:eastAsia="仿宋" w:hAnsi="仿宋" w:hint="eastAsia"/>
                <w:sz w:val="32"/>
                <w:szCs w:val="32"/>
              </w:rPr>
              <w:t>团支部</w:t>
            </w:r>
          </w:p>
        </w:tc>
        <w:tc>
          <w:tcPr>
            <w:tcW w:w="2648" w:type="dxa"/>
          </w:tcPr>
          <w:p w:rsidR="006B53A6" w:rsidRDefault="006B53A6" w:rsidP="00C00661">
            <w:pPr>
              <w:jc w:val="center"/>
              <w:rPr>
                <w:rFonts w:ascii="黑体" w:eastAsia="黑体" w:hAnsi="黑体"/>
                <w:sz w:val="36"/>
                <w:szCs w:val="36"/>
              </w:rPr>
            </w:pPr>
          </w:p>
        </w:tc>
      </w:tr>
      <w:tr w:rsidR="006B53A6" w:rsidTr="006B53A6">
        <w:tc>
          <w:tcPr>
            <w:tcW w:w="1951" w:type="dxa"/>
          </w:tcPr>
          <w:p w:rsidR="006B53A6" w:rsidRPr="006B53A6" w:rsidRDefault="006B53A6" w:rsidP="006B53A6">
            <w:pPr>
              <w:jc w:val="center"/>
              <w:rPr>
                <w:rFonts w:ascii="仿宋" w:eastAsia="仿宋" w:hAnsi="仿宋"/>
                <w:sz w:val="32"/>
                <w:szCs w:val="32"/>
              </w:rPr>
            </w:pPr>
            <w:r w:rsidRPr="006B53A6">
              <w:rPr>
                <w:rFonts w:ascii="仿宋" w:eastAsia="仿宋" w:hAnsi="仿宋" w:hint="eastAsia"/>
                <w:sz w:val="32"/>
                <w:szCs w:val="32"/>
              </w:rPr>
              <w:t>联系电话</w:t>
            </w:r>
          </w:p>
        </w:tc>
        <w:tc>
          <w:tcPr>
            <w:tcW w:w="2309" w:type="dxa"/>
            <w:gridSpan w:val="2"/>
          </w:tcPr>
          <w:p w:rsidR="006B53A6" w:rsidRPr="006B53A6" w:rsidRDefault="006B53A6" w:rsidP="006B53A6">
            <w:pPr>
              <w:jc w:val="center"/>
              <w:rPr>
                <w:rFonts w:ascii="仿宋" w:eastAsia="仿宋" w:hAnsi="仿宋"/>
                <w:sz w:val="32"/>
                <w:szCs w:val="32"/>
              </w:rPr>
            </w:pPr>
          </w:p>
        </w:tc>
        <w:tc>
          <w:tcPr>
            <w:tcW w:w="2131" w:type="dxa"/>
          </w:tcPr>
          <w:p w:rsidR="006B53A6" w:rsidRPr="006B53A6" w:rsidRDefault="006B53A6" w:rsidP="006B53A6">
            <w:pPr>
              <w:jc w:val="center"/>
              <w:rPr>
                <w:rFonts w:ascii="仿宋" w:eastAsia="仿宋" w:hAnsi="仿宋"/>
                <w:sz w:val="32"/>
                <w:szCs w:val="32"/>
              </w:rPr>
            </w:pPr>
            <w:r w:rsidRPr="006B53A6">
              <w:rPr>
                <w:rFonts w:ascii="仿宋" w:eastAsia="仿宋" w:hAnsi="仿宋" w:hint="eastAsia"/>
                <w:sz w:val="32"/>
                <w:szCs w:val="32"/>
              </w:rPr>
              <w:t>邮箱</w:t>
            </w:r>
          </w:p>
        </w:tc>
        <w:tc>
          <w:tcPr>
            <w:tcW w:w="2648" w:type="dxa"/>
          </w:tcPr>
          <w:p w:rsidR="006B53A6" w:rsidRDefault="006B53A6" w:rsidP="00C00661">
            <w:pPr>
              <w:jc w:val="center"/>
              <w:rPr>
                <w:rFonts w:ascii="黑体" w:eastAsia="黑体" w:hAnsi="黑体"/>
                <w:sz w:val="36"/>
                <w:szCs w:val="36"/>
              </w:rPr>
            </w:pPr>
          </w:p>
        </w:tc>
      </w:tr>
      <w:tr w:rsidR="006B53A6" w:rsidTr="00FA30E7">
        <w:tc>
          <w:tcPr>
            <w:tcW w:w="9039" w:type="dxa"/>
            <w:gridSpan w:val="5"/>
          </w:tcPr>
          <w:p w:rsidR="006B53A6" w:rsidRDefault="006B53A6" w:rsidP="00C00661">
            <w:pPr>
              <w:jc w:val="center"/>
              <w:rPr>
                <w:rFonts w:ascii="黑体" w:eastAsia="黑体" w:hAnsi="黑体"/>
                <w:sz w:val="36"/>
                <w:szCs w:val="36"/>
              </w:rPr>
            </w:pPr>
            <w:r w:rsidRPr="006B53A6">
              <w:rPr>
                <w:rFonts w:ascii="仿宋" w:eastAsia="仿宋" w:hAnsi="仿宋" w:hint="eastAsia"/>
                <w:sz w:val="32"/>
                <w:szCs w:val="32"/>
              </w:rPr>
              <w:t>备注</w:t>
            </w:r>
          </w:p>
        </w:tc>
      </w:tr>
      <w:tr w:rsidR="006B53A6" w:rsidTr="00132049">
        <w:trPr>
          <w:trHeight w:val="1258"/>
        </w:trPr>
        <w:tc>
          <w:tcPr>
            <w:tcW w:w="9039" w:type="dxa"/>
            <w:gridSpan w:val="5"/>
          </w:tcPr>
          <w:p w:rsidR="006B53A6" w:rsidRDefault="006B53A6" w:rsidP="00C00661">
            <w:pPr>
              <w:jc w:val="center"/>
              <w:rPr>
                <w:rFonts w:ascii="黑体" w:eastAsia="黑体" w:hAnsi="黑体"/>
                <w:sz w:val="36"/>
                <w:szCs w:val="36"/>
              </w:rPr>
            </w:pPr>
          </w:p>
        </w:tc>
      </w:tr>
    </w:tbl>
    <w:p w:rsidR="00C00661" w:rsidRPr="00C00661" w:rsidRDefault="00C00661" w:rsidP="00C00661">
      <w:pPr>
        <w:ind w:firstLineChars="200" w:firstLine="720"/>
        <w:jc w:val="center"/>
        <w:rPr>
          <w:rFonts w:ascii="黑体" w:eastAsia="黑体" w:hAnsi="黑体"/>
          <w:sz w:val="36"/>
          <w:szCs w:val="36"/>
        </w:rPr>
      </w:pPr>
    </w:p>
    <w:p w:rsidR="00E06B8C" w:rsidRDefault="00E06B8C" w:rsidP="00E06B8C">
      <w:pPr>
        <w:pStyle w:val="a7"/>
        <w:ind w:left="1200" w:firstLineChars="0" w:firstLine="0"/>
        <w:rPr>
          <w:rFonts w:ascii="仿宋" w:eastAsia="仿宋" w:hAnsi="仿宋"/>
          <w:sz w:val="32"/>
          <w:szCs w:val="32"/>
        </w:rPr>
      </w:pPr>
    </w:p>
    <w:p w:rsidR="000B77E7" w:rsidRDefault="000B77E7" w:rsidP="00E06B8C">
      <w:pPr>
        <w:pStyle w:val="a7"/>
        <w:ind w:left="1200" w:firstLineChars="0" w:firstLine="0"/>
        <w:rPr>
          <w:rFonts w:ascii="仿宋" w:eastAsia="仿宋" w:hAnsi="仿宋"/>
          <w:sz w:val="32"/>
          <w:szCs w:val="32"/>
        </w:rPr>
      </w:pPr>
    </w:p>
    <w:p w:rsidR="000B77E7" w:rsidRDefault="000B77E7" w:rsidP="00E06B8C">
      <w:pPr>
        <w:pStyle w:val="a7"/>
        <w:ind w:left="1200" w:firstLineChars="0" w:firstLine="0"/>
        <w:rPr>
          <w:rFonts w:ascii="仿宋" w:eastAsia="仿宋" w:hAnsi="仿宋"/>
          <w:sz w:val="32"/>
          <w:szCs w:val="32"/>
        </w:rPr>
      </w:pPr>
    </w:p>
    <w:p w:rsidR="000B77E7" w:rsidRDefault="000B77E7" w:rsidP="00E06B8C">
      <w:pPr>
        <w:pStyle w:val="a7"/>
        <w:ind w:left="1200" w:firstLineChars="0" w:firstLine="0"/>
        <w:rPr>
          <w:rFonts w:ascii="仿宋" w:eastAsia="仿宋" w:hAnsi="仿宋"/>
          <w:sz w:val="32"/>
          <w:szCs w:val="32"/>
        </w:rPr>
      </w:pPr>
    </w:p>
    <w:p w:rsidR="009003DF" w:rsidRDefault="009003DF" w:rsidP="00E06B8C">
      <w:pPr>
        <w:pStyle w:val="a7"/>
        <w:ind w:left="1200" w:firstLineChars="0" w:firstLine="0"/>
        <w:rPr>
          <w:rFonts w:ascii="仿宋" w:eastAsia="仿宋" w:hAnsi="仿宋"/>
          <w:sz w:val="32"/>
          <w:szCs w:val="32"/>
        </w:rPr>
      </w:pPr>
    </w:p>
    <w:p w:rsidR="009003DF" w:rsidRDefault="009003DF" w:rsidP="00E06B8C">
      <w:pPr>
        <w:pStyle w:val="a7"/>
        <w:ind w:left="1200" w:firstLineChars="0" w:firstLine="0"/>
        <w:rPr>
          <w:rFonts w:ascii="仿宋" w:eastAsia="仿宋" w:hAnsi="仿宋"/>
          <w:sz w:val="32"/>
          <w:szCs w:val="32"/>
        </w:rPr>
      </w:pPr>
    </w:p>
    <w:p w:rsidR="00CD5390" w:rsidRPr="00CD5390" w:rsidRDefault="00CD5390" w:rsidP="00014963">
      <w:pPr>
        <w:rPr>
          <w:rFonts w:ascii="仿宋" w:eastAsia="仿宋" w:hAnsi="仿宋"/>
          <w:sz w:val="32"/>
          <w:szCs w:val="32"/>
        </w:rPr>
      </w:pPr>
    </w:p>
    <w:p w:rsidR="000B77E7" w:rsidRPr="000B77E7" w:rsidRDefault="000B77E7" w:rsidP="000B77E7">
      <w:pPr>
        <w:rPr>
          <w:rFonts w:ascii="仿宋" w:eastAsia="仿宋" w:hAnsi="仿宋"/>
          <w:sz w:val="32"/>
          <w:szCs w:val="32"/>
        </w:rPr>
      </w:pPr>
      <w:r w:rsidRPr="000B77E7">
        <w:rPr>
          <w:rFonts w:ascii="仿宋" w:eastAsia="仿宋" w:hAnsi="仿宋" w:hint="eastAsia"/>
          <w:sz w:val="32"/>
          <w:szCs w:val="32"/>
        </w:rPr>
        <w:t>附件二：</w:t>
      </w:r>
    </w:p>
    <w:p w:rsidR="002F1FD6" w:rsidRDefault="000B77E7" w:rsidP="002F1FD6">
      <w:pPr>
        <w:jc w:val="center"/>
        <w:rPr>
          <w:rFonts w:ascii="黑体" w:eastAsia="黑体" w:hAnsi="黑体"/>
          <w:sz w:val="36"/>
          <w:szCs w:val="36"/>
        </w:rPr>
      </w:pPr>
      <w:r w:rsidRPr="000B77E7">
        <w:rPr>
          <w:rFonts w:ascii="黑体" w:eastAsia="黑体" w:hAnsi="黑体" w:hint="eastAsia"/>
          <w:sz w:val="36"/>
          <w:szCs w:val="36"/>
        </w:rPr>
        <w:lastRenderedPageBreak/>
        <w:t>“</w:t>
      </w:r>
      <w:r w:rsidR="002F1FD6">
        <w:rPr>
          <w:rFonts w:ascii="黑体" w:eastAsia="黑体" w:hAnsi="黑体" w:hint="eastAsia"/>
          <w:sz w:val="36"/>
          <w:szCs w:val="36"/>
        </w:rPr>
        <w:t>我们这一代</w:t>
      </w:r>
      <w:r w:rsidRPr="000B77E7">
        <w:rPr>
          <w:rFonts w:ascii="黑体" w:eastAsia="黑体" w:hAnsi="黑体" w:hint="eastAsia"/>
          <w:sz w:val="36"/>
          <w:szCs w:val="36"/>
        </w:rPr>
        <w:t>”</w:t>
      </w:r>
    </w:p>
    <w:p w:rsidR="000B77E7" w:rsidRPr="002F1FD6" w:rsidRDefault="000B77E7" w:rsidP="002F1FD6">
      <w:pPr>
        <w:jc w:val="center"/>
        <w:rPr>
          <w:rFonts w:ascii="黑体" w:eastAsia="黑体" w:hAnsi="黑体"/>
          <w:sz w:val="36"/>
          <w:szCs w:val="36"/>
        </w:rPr>
      </w:pPr>
      <w:r w:rsidRPr="002F1FD6">
        <w:rPr>
          <w:rFonts w:ascii="黑体" w:eastAsia="黑体" w:hAnsi="黑体" w:hint="eastAsia"/>
          <w:sz w:val="36"/>
          <w:szCs w:val="36"/>
        </w:rPr>
        <w:t>创意演讲比赛</w:t>
      </w:r>
      <w:r w:rsidR="009A09C0" w:rsidRPr="002F1FD6">
        <w:rPr>
          <w:rFonts w:ascii="黑体" w:eastAsia="黑体" w:hAnsi="黑体" w:hint="eastAsia"/>
          <w:sz w:val="36"/>
          <w:szCs w:val="36"/>
        </w:rPr>
        <w:t>决赛</w:t>
      </w:r>
      <w:r w:rsidRPr="002F1FD6">
        <w:rPr>
          <w:rFonts w:ascii="黑体" w:eastAsia="黑体" w:hAnsi="黑体" w:hint="eastAsia"/>
          <w:sz w:val="36"/>
          <w:szCs w:val="36"/>
        </w:rPr>
        <w:t>方案</w:t>
      </w:r>
    </w:p>
    <w:p w:rsidR="009A09C0" w:rsidRDefault="009A09C0" w:rsidP="00896EA4">
      <w:pPr>
        <w:pStyle w:val="a7"/>
        <w:numPr>
          <w:ilvl w:val="0"/>
          <w:numId w:val="7"/>
        </w:numPr>
        <w:spacing w:line="540" w:lineRule="exact"/>
        <w:ind w:firstLineChars="0"/>
        <w:rPr>
          <w:rFonts w:ascii="黑体" w:eastAsia="黑体" w:hAnsi="黑体"/>
          <w:sz w:val="32"/>
          <w:szCs w:val="32"/>
        </w:rPr>
      </w:pPr>
      <w:r>
        <w:rPr>
          <w:rFonts w:ascii="黑体" w:eastAsia="黑体" w:hAnsi="黑体" w:hint="eastAsia"/>
          <w:sz w:val="32"/>
          <w:szCs w:val="32"/>
        </w:rPr>
        <w:t>活动时间</w:t>
      </w:r>
    </w:p>
    <w:p w:rsidR="009A09C0" w:rsidRDefault="002F1FD6" w:rsidP="00896EA4">
      <w:pPr>
        <w:spacing w:line="540" w:lineRule="exact"/>
        <w:ind w:firstLineChars="200" w:firstLine="640"/>
        <w:rPr>
          <w:rFonts w:ascii="仿宋" w:eastAsia="仿宋" w:hAnsi="仿宋"/>
          <w:sz w:val="32"/>
          <w:szCs w:val="32"/>
        </w:rPr>
      </w:pPr>
      <w:r>
        <w:rPr>
          <w:rFonts w:ascii="仿宋" w:eastAsia="仿宋" w:hAnsi="仿宋" w:hint="eastAsia"/>
          <w:sz w:val="32"/>
          <w:szCs w:val="32"/>
        </w:rPr>
        <w:t>5</w:t>
      </w:r>
      <w:r w:rsidR="009A09C0" w:rsidRPr="00B012B6">
        <w:rPr>
          <w:rFonts w:ascii="仿宋" w:eastAsia="仿宋" w:hAnsi="仿宋" w:hint="eastAsia"/>
          <w:sz w:val="32"/>
          <w:szCs w:val="32"/>
        </w:rPr>
        <w:t>月</w:t>
      </w:r>
      <w:r w:rsidR="00180E0F">
        <w:rPr>
          <w:rFonts w:ascii="仿宋" w:eastAsia="仿宋" w:hAnsi="仿宋" w:hint="eastAsia"/>
          <w:sz w:val="32"/>
          <w:szCs w:val="32"/>
        </w:rPr>
        <w:t>11</w:t>
      </w:r>
      <w:r w:rsidR="009A09C0" w:rsidRPr="00B012B6">
        <w:rPr>
          <w:rFonts w:ascii="仿宋" w:eastAsia="仿宋" w:hAnsi="仿宋" w:hint="eastAsia"/>
          <w:sz w:val="32"/>
          <w:szCs w:val="32"/>
        </w:rPr>
        <w:t>日（待定）</w:t>
      </w:r>
    </w:p>
    <w:p w:rsidR="00CD5390" w:rsidRPr="009003DF" w:rsidRDefault="00CD5390" w:rsidP="00896EA4">
      <w:pPr>
        <w:pStyle w:val="a7"/>
        <w:numPr>
          <w:ilvl w:val="0"/>
          <w:numId w:val="7"/>
        </w:numPr>
        <w:spacing w:line="540" w:lineRule="exact"/>
        <w:ind w:firstLineChars="0"/>
        <w:rPr>
          <w:rFonts w:ascii="黑体" w:eastAsia="黑体" w:hAnsi="黑体"/>
          <w:sz w:val="32"/>
          <w:szCs w:val="32"/>
        </w:rPr>
      </w:pPr>
      <w:r w:rsidRPr="009003DF">
        <w:rPr>
          <w:rFonts w:ascii="黑体" w:eastAsia="黑体" w:hAnsi="黑体" w:hint="eastAsia"/>
          <w:sz w:val="32"/>
          <w:szCs w:val="32"/>
        </w:rPr>
        <w:t>活动地点</w:t>
      </w:r>
    </w:p>
    <w:p w:rsidR="00CD5390" w:rsidRPr="00CD5390" w:rsidRDefault="00CD5390" w:rsidP="00896EA4">
      <w:pPr>
        <w:spacing w:line="540" w:lineRule="exact"/>
        <w:ind w:left="645"/>
        <w:rPr>
          <w:rFonts w:ascii="仿宋" w:eastAsia="仿宋" w:hAnsi="仿宋"/>
          <w:sz w:val="32"/>
          <w:szCs w:val="32"/>
        </w:rPr>
      </w:pPr>
      <w:r>
        <w:rPr>
          <w:rFonts w:ascii="仿宋" w:eastAsia="仿宋" w:hAnsi="仿宋" w:hint="eastAsia"/>
          <w:sz w:val="32"/>
          <w:szCs w:val="32"/>
        </w:rPr>
        <w:t>第一放映厅（待定）</w:t>
      </w:r>
    </w:p>
    <w:p w:rsidR="009A09C0" w:rsidRPr="009A09C0" w:rsidRDefault="009A09C0" w:rsidP="00896EA4">
      <w:pPr>
        <w:pStyle w:val="a7"/>
        <w:numPr>
          <w:ilvl w:val="0"/>
          <w:numId w:val="7"/>
        </w:numPr>
        <w:spacing w:line="540" w:lineRule="exact"/>
        <w:ind w:firstLineChars="0"/>
        <w:rPr>
          <w:rFonts w:ascii="黑体" w:eastAsia="黑体" w:hAnsi="黑体"/>
          <w:sz w:val="32"/>
          <w:szCs w:val="32"/>
        </w:rPr>
      </w:pPr>
      <w:r w:rsidRPr="009A09C0">
        <w:rPr>
          <w:rFonts w:ascii="黑体" w:eastAsia="黑体" w:hAnsi="黑体" w:hint="eastAsia"/>
          <w:sz w:val="32"/>
          <w:szCs w:val="32"/>
        </w:rPr>
        <w:t>参</w:t>
      </w:r>
      <w:r>
        <w:rPr>
          <w:rFonts w:ascii="黑体" w:eastAsia="黑体" w:hAnsi="黑体" w:hint="eastAsia"/>
          <w:sz w:val="32"/>
          <w:szCs w:val="32"/>
        </w:rPr>
        <w:t>赛</w:t>
      </w:r>
      <w:r w:rsidRPr="009A09C0">
        <w:rPr>
          <w:rFonts w:ascii="黑体" w:eastAsia="黑体" w:hAnsi="黑体" w:hint="eastAsia"/>
          <w:sz w:val="32"/>
          <w:szCs w:val="32"/>
        </w:rPr>
        <w:t>人员</w:t>
      </w:r>
    </w:p>
    <w:p w:rsidR="009A09C0" w:rsidRDefault="009A09C0" w:rsidP="00896EA4">
      <w:pPr>
        <w:spacing w:line="540" w:lineRule="exact"/>
        <w:ind w:firstLineChars="200" w:firstLine="640"/>
        <w:rPr>
          <w:rFonts w:ascii="仿宋" w:eastAsia="仿宋" w:hAnsi="仿宋"/>
          <w:sz w:val="32"/>
          <w:szCs w:val="32"/>
        </w:rPr>
      </w:pPr>
      <w:r w:rsidRPr="009A09C0">
        <w:rPr>
          <w:rFonts w:ascii="仿宋" w:eastAsia="仿宋" w:hAnsi="仿宋" w:hint="eastAsia"/>
          <w:sz w:val="32"/>
          <w:szCs w:val="32"/>
        </w:rPr>
        <w:t>经</w:t>
      </w:r>
      <w:r w:rsidR="008A7134">
        <w:rPr>
          <w:rFonts w:ascii="仿宋" w:eastAsia="仿宋" w:hAnsi="仿宋" w:hint="eastAsia"/>
          <w:sz w:val="32"/>
          <w:szCs w:val="32"/>
        </w:rPr>
        <w:t>复</w:t>
      </w:r>
      <w:r w:rsidRPr="009A09C0">
        <w:rPr>
          <w:rFonts w:ascii="仿宋" w:eastAsia="仿宋" w:hAnsi="仿宋" w:hint="eastAsia"/>
          <w:sz w:val="32"/>
          <w:szCs w:val="32"/>
        </w:rPr>
        <w:t>赛胜出的1</w:t>
      </w:r>
      <w:r w:rsidR="002F1FD6">
        <w:rPr>
          <w:rFonts w:ascii="仿宋" w:eastAsia="仿宋" w:hAnsi="仿宋" w:hint="eastAsia"/>
          <w:sz w:val="32"/>
          <w:szCs w:val="32"/>
        </w:rPr>
        <w:t>2</w:t>
      </w:r>
      <w:r w:rsidRPr="009A09C0">
        <w:rPr>
          <w:rFonts w:ascii="仿宋" w:eastAsia="仿宋" w:hAnsi="仿宋" w:hint="eastAsia"/>
          <w:sz w:val="32"/>
          <w:szCs w:val="32"/>
        </w:rPr>
        <w:t>名选手。</w:t>
      </w:r>
    </w:p>
    <w:p w:rsidR="00BD5B04" w:rsidRDefault="009A09C0" w:rsidP="00896EA4">
      <w:pPr>
        <w:pStyle w:val="a7"/>
        <w:numPr>
          <w:ilvl w:val="0"/>
          <w:numId w:val="7"/>
        </w:numPr>
        <w:spacing w:line="540" w:lineRule="exact"/>
        <w:ind w:firstLineChars="0"/>
        <w:rPr>
          <w:rFonts w:ascii="黑体" w:eastAsia="黑体" w:hAnsi="黑体"/>
          <w:sz w:val="32"/>
          <w:szCs w:val="32"/>
        </w:rPr>
      </w:pPr>
      <w:r w:rsidRPr="009A09C0">
        <w:rPr>
          <w:rFonts w:ascii="黑体" w:eastAsia="黑体" w:hAnsi="黑体" w:hint="eastAsia"/>
          <w:sz w:val="32"/>
          <w:szCs w:val="32"/>
        </w:rPr>
        <w:t>评委成员</w:t>
      </w:r>
      <w:r w:rsidR="00BD5B04">
        <w:rPr>
          <w:rFonts w:ascii="黑体" w:eastAsia="黑体" w:hAnsi="黑体" w:hint="eastAsia"/>
          <w:sz w:val="32"/>
          <w:szCs w:val="32"/>
        </w:rPr>
        <w:t xml:space="preserve"> </w:t>
      </w:r>
    </w:p>
    <w:p w:rsidR="00BD5B04" w:rsidRPr="00BD5B04" w:rsidRDefault="00BD5B04" w:rsidP="00896EA4">
      <w:pPr>
        <w:spacing w:line="540" w:lineRule="exact"/>
        <w:ind w:firstLineChars="200" w:firstLine="640"/>
        <w:rPr>
          <w:rFonts w:ascii="仿宋" w:eastAsia="仿宋" w:hAnsi="仿宋"/>
          <w:sz w:val="32"/>
          <w:szCs w:val="32"/>
        </w:rPr>
      </w:pPr>
      <w:r w:rsidRPr="00BD5B04">
        <w:rPr>
          <w:rFonts w:ascii="仿宋" w:eastAsia="仿宋" w:hAnsi="仿宋" w:hint="eastAsia"/>
          <w:sz w:val="32"/>
          <w:szCs w:val="32"/>
        </w:rPr>
        <w:t>1、</w:t>
      </w:r>
      <w:r w:rsidR="002F1FD6">
        <w:rPr>
          <w:rFonts w:ascii="仿宋" w:eastAsia="仿宋" w:hAnsi="仿宋" w:hint="eastAsia"/>
          <w:sz w:val="32"/>
          <w:szCs w:val="32"/>
        </w:rPr>
        <w:t>4</w:t>
      </w:r>
      <w:r w:rsidRPr="00BD5B04">
        <w:rPr>
          <w:rFonts w:ascii="仿宋" w:eastAsia="仿宋" w:hAnsi="仿宋" w:hint="eastAsia"/>
          <w:sz w:val="32"/>
          <w:szCs w:val="32"/>
        </w:rPr>
        <w:t>名校外专家</w:t>
      </w:r>
    </w:p>
    <w:p w:rsidR="00BD5B04" w:rsidRDefault="00BD5B04" w:rsidP="00896EA4">
      <w:pPr>
        <w:spacing w:line="540" w:lineRule="exact"/>
        <w:ind w:firstLineChars="200" w:firstLine="640"/>
        <w:rPr>
          <w:rFonts w:ascii="仿宋" w:eastAsia="仿宋" w:hAnsi="仿宋"/>
          <w:sz w:val="32"/>
          <w:szCs w:val="32"/>
        </w:rPr>
      </w:pPr>
      <w:r w:rsidRPr="00BD5B04">
        <w:rPr>
          <w:rFonts w:ascii="仿宋" w:eastAsia="仿宋" w:hAnsi="仿宋" w:hint="eastAsia"/>
          <w:sz w:val="32"/>
          <w:szCs w:val="32"/>
        </w:rPr>
        <w:t>2、</w:t>
      </w:r>
      <w:r>
        <w:rPr>
          <w:rFonts w:ascii="仿宋" w:eastAsia="仿宋" w:hAnsi="仿宋" w:hint="eastAsia"/>
          <w:sz w:val="32"/>
          <w:szCs w:val="32"/>
        </w:rPr>
        <w:t>1位校领导</w:t>
      </w:r>
    </w:p>
    <w:p w:rsidR="00B012B6" w:rsidRDefault="00B012B6" w:rsidP="00896EA4">
      <w:pPr>
        <w:pStyle w:val="a7"/>
        <w:numPr>
          <w:ilvl w:val="0"/>
          <w:numId w:val="7"/>
        </w:numPr>
        <w:spacing w:line="540" w:lineRule="exact"/>
        <w:ind w:firstLineChars="0"/>
        <w:rPr>
          <w:rFonts w:ascii="黑体" w:eastAsia="黑体" w:hAnsi="黑体"/>
          <w:sz w:val="32"/>
          <w:szCs w:val="32"/>
        </w:rPr>
      </w:pPr>
      <w:r w:rsidRPr="00B012B6">
        <w:rPr>
          <w:rFonts w:ascii="黑体" w:eastAsia="黑体" w:hAnsi="黑体" w:hint="eastAsia"/>
          <w:sz w:val="32"/>
          <w:szCs w:val="32"/>
        </w:rPr>
        <w:t>助阵团成员</w:t>
      </w:r>
    </w:p>
    <w:p w:rsidR="00B012B6" w:rsidRPr="00B012B6" w:rsidRDefault="00B012B6" w:rsidP="00896EA4">
      <w:pPr>
        <w:spacing w:line="540" w:lineRule="exact"/>
        <w:ind w:firstLineChars="200" w:firstLine="640"/>
        <w:rPr>
          <w:rFonts w:ascii="仿宋" w:eastAsia="仿宋" w:hAnsi="仿宋"/>
          <w:sz w:val="32"/>
          <w:szCs w:val="32"/>
        </w:rPr>
      </w:pPr>
      <w:r w:rsidRPr="00B012B6">
        <w:rPr>
          <w:rFonts w:ascii="仿宋" w:eastAsia="仿宋" w:hAnsi="仿宋" w:hint="eastAsia"/>
          <w:sz w:val="32"/>
          <w:szCs w:val="32"/>
        </w:rPr>
        <w:t>将为每名参赛选手准备10个助阵席位，于演讲前助阵加油。</w:t>
      </w:r>
    </w:p>
    <w:p w:rsidR="00BD5B04" w:rsidRDefault="00BD5B04" w:rsidP="00896EA4">
      <w:pPr>
        <w:pStyle w:val="a7"/>
        <w:numPr>
          <w:ilvl w:val="0"/>
          <w:numId w:val="7"/>
        </w:numPr>
        <w:spacing w:line="540" w:lineRule="exact"/>
        <w:ind w:firstLineChars="0"/>
        <w:rPr>
          <w:rFonts w:ascii="黑体" w:eastAsia="黑体" w:hAnsi="黑体"/>
          <w:sz w:val="32"/>
          <w:szCs w:val="32"/>
        </w:rPr>
      </w:pPr>
      <w:r w:rsidRPr="00BD5B04">
        <w:rPr>
          <w:rFonts w:ascii="黑体" w:eastAsia="黑体" w:hAnsi="黑体" w:hint="eastAsia"/>
          <w:sz w:val="32"/>
          <w:szCs w:val="32"/>
        </w:rPr>
        <w:t>赛制安排</w:t>
      </w:r>
    </w:p>
    <w:p w:rsidR="006D65FA" w:rsidRPr="00175EAD" w:rsidRDefault="00B012B6" w:rsidP="00E3335D">
      <w:pPr>
        <w:spacing w:line="540" w:lineRule="exact"/>
        <w:ind w:firstLineChars="200" w:firstLine="693"/>
        <w:rPr>
          <w:rFonts w:ascii="仿宋" w:eastAsia="仿宋" w:hAnsi="仿宋"/>
          <w:b/>
          <w:sz w:val="32"/>
          <w:szCs w:val="32"/>
        </w:rPr>
      </w:pPr>
      <w:r w:rsidRPr="00175EAD">
        <w:rPr>
          <w:rFonts w:ascii="仿宋" w:eastAsia="仿宋" w:hAnsi="仿宋" w:hint="eastAsia"/>
          <w:b/>
          <w:sz w:val="32"/>
          <w:szCs w:val="32"/>
        </w:rPr>
        <w:t>（一）第一轮：</w:t>
      </w:r>
      <w:r w:rsidR="006D65FA" w:rsidRPr="00175EAD">
        <w:rPr>
          <w:rFonts w:ascii="仿宋" w:eastAsia="仿宋" w:hAnsi="仿宋" w:hint="eastAsia"/>
          <w:b/>
          <w:sz w:val="32"/>
          <w:szCs w:val="32"/>
        </w:rPr>
        <w:t>自我介绍（半分钟）+自由演讲（</w:t>
      </w:r>
      <w:r w:rsidR="00C46D94">
        <w:rPr>
          <w:rFonts w:ascii="仿宋" w:eastAsia="仿宋" w:hAnsi="仿宋" w:hint="eastAsia"/>
          <w:b/>
          <w:sz w:val="32"/>
          <w:szCs w:val="32"/>
        </w:rPr>
        <w:t>4</w:t>
      </w:r>
      <w:r w:rsidR="00B54383">
        <w:rPr>
          <w:rFonts w:ascii="仿宋" w:eastAsia="仿宋" w:hAnsi="仿宋" w:hint="eastAsia"/>
          <w:b/>
          <w:sz w:val="32"/>
          <w:szCs w:val="32"/>
        </w:rPr>
        <w:t>分半</w:t>
      </w:r>
      <w:r w:rsidR="006D65FA" w:rsidRPr="00175EAD">
        <w:rPr>
          <w:rFonts w:ascii="仿宋" w:eastAsia="仿宋" w:hAnsi="仿宋" w:hint="eastAsia"/>
          <w:b/>
          <w:sz w:val="32"/>
          <w:szCs w:val="32"/>
        </w:rPr>
        <w:t>）</w:t>
      </w:r>
    </w:p>
    <w:p w:rsidR="00B012B6" w:rsidRDefault="00B012B6" w:rsidP="00896EA4">
      <w:pPr>
        <w:spacing w:line="540" w:lineRule="exact"/>
        <w:ind w:firstLineChars="200" w:firstLine="640"/>
        <w:rPr>
          <w:rFonts w:ascii="仿宋" w:eastAsia="仿宋" w:hAnsi="仿宋"/>
          <w:sz w:val="32"/>
          <w:szCs w:val="32"/>
        </w:rPr>
      </w:pPr>
      <w:r>
        <w:rPr>
          <w:rFonts w:ascii="仿宋" w:eastAsia="仿宋" w:hAnsi="仿宋" w:hint="eastAsia"/>
          <w:sz w:val="32"/>
          <w:szCs w:val="32"/>
        </w:rPr>
        <w:t>1、演讲要求</w:t>
      </w:r>
    </w:p>
    <w:p w:rsidR="00B012B6"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赛前进行选手分组，两人一组，根据抽签结果共分为六组。各组在赛前抽取本组对决主题，两名选手就同一主题进行五分钟时间</w:t>
      </w:r>
      <w:r>
        <w:rPr>
          <w:rFonts w:ascii="仿宋" w:eastAsia="仿宋" w:hAnsi="仿宋" w:hint="eastAsia"/>
          <w:sz w:val="32"/>
          <w:szCs w:val="32"/>
        </w:rPr>
        <w:t>演讲，演讲包括不超过半分钟的自我介绍与不超过四分钟半的自由演讲</w:t>
      </w:r>
      <w:r w:rsidR="006D65FA" w:rsidRPr="006D65FA">
        <w:rPr>
          <w:rFonts w:ascii="仿宋" w:eastAsia="仿宋" w:hAnsi="仿宋" w:hint="eastAsia"/>
          <w:sz w:val="32"/>
          <w:szCs w:val="32"/>
        </w:rPr>
        <w:t>。</w:t>
      </w:r>
      <w:r w:rsidR="00B012B6">
        <w:rPr>
          <w:rFonts w:ascii="仿宋" w:eastAsia="仿宋" w:hAnsi="仿宋" w:hint="eastAsia"/>
          <w:sz w:val="32"/>
          <w:szCs w:val="32"/>
        </w:rPr>
        <w:t>自由演讲内容与要求参</w:t>
      </w:r>
      <w:r w:rsidR="00D641B4">
        <w:rPr>
          <w:rFonts w:ascii="仿宋" w:eastAsia="仿宋" w:hAnsi="仿宋" w:hint="eastAsia"/>
          <w:sz w:val="32"/>
          <w:szCs w:val="32"/>
        </w:rPr>
        <w:t>见</w:t>
      </w:r>
      <w:r w:rsidR="00B012B6">
        <w:rPr>
          <w:rFonts w:ascii="仿宋" w:eastAsia="仿宋" w:hAnsi="仿宋" w:hint="eastAsia"/>
          <w:sz w:val="32"/>
          <w:szCs w:val="32"/>
        </w:rPr>
        <w:t>比赛通知正文“参赛须知”；</w:t>
      </w:r>
    </w:p>
    <w:p w:rsidR="00B012B6" w:rsidRDefault="00B012B6" w:rsidP="00896EA4">
      <w:pPr>
        <w:spacing w:line="540" w:lineRule="exact"/>
        <w:ind w:firstLineChars="200" w:firstLine="640"/>
        <w:rPr>
          <w:rFonts w:ascii="仿宋" w:eastAsia="仿宋" w:hAnsi="仿宋"/>
          <w:sz w:val="32"/>
          <w:szCs w:val="32"/>
        </w:rPr>
      </w:pPr>
      <w:r>
        <w:rPr>
          <w:rFonts w:ascii="仿宋" w:eastAsia="仿宋" w:hAnsi="仿宋" w:hint="eastAsia"/>
          <w:sz w:val="32"/>
          <w:szCs w:val="32"/>
        </w:rPr>
        <w:t>2、</w:t>
      </w:r>
      <w:r w:rsidR="00175EAD">
        <w:rPr>
          <w:rFonts w:ascii="仿宋" w:eastAsia="仿宋" w:hAnsi="仿宋" w:hint="eastAsia"/>
          <w:sz w:val="32"/>
          <w:szCs w:val="32"/>
        </w:rPr>
        <w:t>终止权利</w:t>
      </w:r>
    </w:p>
    <w:p w:rsidR="00B012B6"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选手演讲时间过半工作人员将举牌示意，此时评委专家</w:t>
      </w:r>
      <w:r w:rsidRPr="00C46D94">
        <w:rPr>
          <w:rFonts w:ascii="仿宋" w:eastAsia="仿宋" w:hAnsi="仿宋" w:hint="eastAsia"/>
          <w:sz w:val="32"/>
          <w:szCs w:val="32"/>
        </w:rPr>
        <w:lastRenderedPageBreak/>
        <w:t>将有权举红色牌终止选手演讲，如有三名评委举牌选手应立即停止演讲，失去晋级资格。每名评委拥有三次举牌机会，最多有4名选手可能被终止演讲。</w:t>
      </w:r>
    </w:p>
    <w:p w:rsidR="00C46D94" w:rsidRPr="00C46D94"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3、计分规则</w:t>
      </w:r>
    </w:p>
    <w:p w:rsidR="00D149C2"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每组演讲结束后，将由五位评委老师分别</w:t>
      </w:r>
      <w:r>
        <w:rPr>
          <w:rFonts w:ascii="仿宋" w:eastAsia="仿宋" w:hAnsi="仿宋" w:hint="eastAsia"/>
          <w:sz w:val="32"/>
          <w:szCs w:val="32"/>
        </w:rPr>
        <w:t>进行表决，选择一位晋级选手，得到三票及以上的选手晋级第二轮</w:t>
      </w:r>
      <w:r w:rsidRPr="00C46D94">
        <w:rPr>
          <w:rFonts w:ascii="仿宋" w:eastAsia="仿宋" w:hAnsi="仿宋" w:hint="eastAsia"/>
          <w:sz w:val="32"/>
          <w:szCs w:val="32"/>
        </w:rPr>
        <w:t>。</w:t>
      </w:r>
    </w:p>
    <w:p w:rsidR="00175EAD" w:rsidRDefault="00CD5390" w:rsidP="00E3335D">
      <w:pPr>
        <w:spacing w:line="540" w:lineRule="exact"/>
        <w:ind w:firstLineChars="200" w:firstLine="693"/>
        <w:rPr>
          <w:rFonts w:ascii="仿宋" w:eastAsia="仿宋" w:hAnsi="仿宋"/>
          <w:b/>
          <w:sz w:val="32"/>
          <w:szCs w:val="32"/>
        </w:rPr>
      </w:pPr>
      <w:r>
        <w:rPr>
          <w:rFonts w:ascii="仿宋" w:eastAsia="仿宋" w:hAnsi="仿宋" w:hint="eastAsia"/>
          <w:b/>
          <w:sz w:val="32"/>
          <w:szCs w:val="32"/>
        </w:rPr>
        <w:t>（二）</w:t>
      </w:r>
      <w:r w:rsidR="00175EAD">
        <w:rPr>
          <w:rFonts w:ascii="仿宋" w:eastAsia="仿宋" w:hAnsi="仿宋" w:hint="eastAsia"/>
          <w:b/>
          <w:sz w:val="32"/>
          <w:szCs w:val="32"/>
        </w:rPr>
        <w:t>第二轮：</w:t>
      </w:r>
      <w:r w:rsidR="00B54383">
        <w:rPr>
          <w:rFonts w:ascii="仿宋" w:eastAsia="仿宋" w:hAnsi="仿宋"/>
          <w:b/>
          <w:sz w:val="32"/>
          <w:szCs w:val="32"/>
        </w:rPr>
        <w:t xml:space="preserve"> </w:t>
      </w:r>
      <w:r w:rsidR="00C46D94">
        <w:rPr>
          <w:rFonts w:ascii="仿宋" w:eastAsia="仿宋" w:hAnsi="仿宋" w:hint="eastAsia"/>
          <w:b/>
          <w:sz w:val="32"/>
          <w:szCs w:val="32"/>
        </w:rPr>
        <w:t>即兴演讲</w:t>
      </w:r>
    </w:p>
    <w:p w:rsidR="00C46D94" w:rsidRPr="00C46D94"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1、演讲要求</w:t>
      </w:r>
    </w:p>
    <w:p w:rsidR="00C46D94" w:rsidRPr="00C46D94"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所有选手将在决赛前拿到一份讲话材料，即兴演讲题目将与讲话材料内容相关。晋级的六名选手将于晋级结果公布后现场抽取演讲题目与演讲顺序。抽签完毕五分钟后，根据抽签情况进行即兴演讲，即兴演讲限时3分钟。即兴演讲基本要求同第一轮，演讲内容围绕所抽取的题目展开。</w:t>
      </w:r>
    </w:p>
    <w:p w:rsidR="00C46D94" w:rsidRPr="00C46D94"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2、计分规则</w:t>
      </w:r>
    </w:p>
    <w:p w:rsidR="00C46D94" w:rsidRPr="00C46D94"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每位选手的成绩由评委所给分数决定。</w:t>
      </w:r>
    </w:p>
    <w:p w:rsidR="00C46D94" w:rsidRPr="00C46D94"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3、评比方式</w:t>
      </w:r>
    </w:p>
    <w:p w:rsidR="00C46D94" w:rsidRPr="00C46D94"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（1）五名评委将对六名选手的演讲情况进行打分（计分表见附件），根据得分高低确定一、二、三等奖。</w:t>
      </w:r>
    </w:p>
    <w:p w:rsidR="00C46D94" w:rsidRPr="00C46D94"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（2）评委根据六名选手演讲内容，评议选出获得“最具创意奖”的选手，由校领导宣布结果。</w:t>
      </w:r>
    </w:p>
    <w:p w:rsidR="000B77E7" w:rsidRPr="00014963" w:rsidRDefault="00C46D94" w:rsidP="00C46D94">
      <w:pPr>
        <w:spacing w:line="540" w:lineRule="exact"/>
        <w:ind w:firstLineChars="200" w:firstLine="640"/>
        <w:rPr>
          <w:rFonts w:ascii="仿宋" w:eastAsia="仿宋" w:hAnsi="仿宋"/>
          <w:sz w:val="32"/>
          <w:szCs w:val="32"/>
        </w:rPr>
      </w:pPr>
      <w:r w:rsidRPr="00C46D94">
        <w:rPr>
          <w:rFonts w:ascii="仿宋" w:eastAsia="仿宋" w:hAnsi="仿宋" w:hint="eastAsia"/>
          <w:sz w:val="32"/>
          <w:szCs w:val="32"/>
        </w:rPr>
        <w:t>（3）校团委根据实际情况授予组织工作开展得最好的团总支以最佳组织奖。</w:t>
      </w:r>
    </w:p>
    <w:sectPr w:rsidR="000B77E7" w:rsidRPr="00014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40" w:rsidRDefault="00773E40" w:rsidP="00B73DAE">
      <w:r>
        <w:separator/>
      </w:r>
    </w:p>
  </w:endnote>
  <w:endnote w:type="continuationSeparator" w:id="0">
    <w:p w:rsidR="00773E40" w:rsidRDefault="00773E40" w:rsidP="00B7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40" w:rsidRDefault="00773E40" w:rsidP="00B73DAE">
      <w:r>
        <w:separator/>
      </w:r>
    </w:p>
  </w:footnote>
  <w:footnote w:type="continuationSeparator" w:id="0">
    <w:p w:rsidR="00773E40" w:rsidRDefault="00773E40" w:rsidP="00B73D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CE1"/>
    <w:multiLevelType w:val="hybridMultilevel"/>
    <w:tmpl w:val="40D23B10"/>
    <w:lvl w:ilvl="0" w:tplc="04090017">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969323E"/>
    <w:multiLevelType w:val="hybridMultilevel"/>
    <w:tmpl w:val="06C86988"/>
    <w:lvl w:ilvl="0" w:tplc="A40E348A">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15940DC4"/>
    <w:multiLevelType w:val="hybridMultilevel"/>
    <w:tmpl w:val="63C29C8A"/>
    <w:lvl w:ilvl="0" w:tplc="E34EADFE">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9B57484"/>
    <w:multiLevelType w:val="hybridMultilevel"/>
    <w:tmpl w:val="A6102078"/>
    <w:lvl w:ilvl="0" w:tplc="1284B8E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65A1220"/>
    <w:multiLevelType w:val="hybridMultilevel"/>
    <w:tmpl w:val="A00EE130"/>
    <w:lvl w:ilvl="0" w:tplc="D878F86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43109DD"/>
    <w:multiLevelType w:val="hybridMultilevel"/>
    <w:tmpl w:val="64DE0EF4"/>
    <w:lvl w:ilvl="0" w:tplc="8DB6F5A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34402B65"/>
    <w:multiLevelType w:val="hybridMultilevel"/>
    <w:tmpl w:val="D682C2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262DF2"/>
    <w:multiLevelType w:val="hybridMultilevel"/>
    <w:tmpl w:val="AF0AC6AA"/>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B9E26FE"/>
    <w:multiLevelType w:val="hybridMultilevel"/>
    <w:tmpl w:val="0AC462E2"/>
    <w:lvl w:ilvl="0" w:tplc="9B5ED91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587D015C"/>
    <w:multiLevelType w:val="hybridMultilevel"/>
    <w:tmpl w:val="3D7876E0"/>
    <w:lvl w:ilvl="0" w:tplc="274CFB32">
      <w:start w:val="1"/>
      <w:numFmt w:val="japaneseCounting"/>
      <w:lvlText w:val="%1、"/>
      <w:lvlJc w:val="left"/>
      <w:pPr>
        <w:ind w:left="667" w:hanging="720"/>
      </w:pPr>
      <w:rPr>
        <w:rFonts w:hint="default"/>
      </w:rPr>
    </w:lvl>
    <w:lvl w:ilvl="1" w:tplc="04090019" w:tentative="1">
      <w:start w:val="1"/>
      <w:numFmt w:val="lowerLetter"/>
      <w:lvlText w:val="%2)"/>
      <w:lvlJc w:val="left"/>
      <w:pPr>
        <w:ind w:left="787" w:hanging="420"/>
      </w:pPr>
    </w:lvl>
    <w:lvl w:ilvl="2" w:tplc="0409001B" w:tentative="1">
      <w:start w:val="1"/>
      <w:numFmt w:val="lowerRoman"/>
      <w:lvlText w:val="%3."/>
      <w:lvlJc w:val="right"/>
      <w:pPr>
        <w:ind w:left="1207" w:hanging="420"/>
      </w:pPr>
    </w:lvl>
    <w:lvl w:ilvl="3" w:tplc="0409000F" w:tentative="1">
      <w:start w:val="1"/>
      <w:numFmt w:val="decimal"/>
      <w:lvlText w:val="%4."/>
      <w:lvlJc w:val="left"/>
      <w:pPr>
        <w:ind w:left="1627" w:hanging="420"/>
      </w:pPr>
    </w:lvl>
    <w:lvl w:ilvl="4" w:tplc="04090019" w:tentative="1">
      <w:start w:val="1"/>
      <w:numFmt w:val="lowerLetter"/>
      <w:lvlText w:val="%5)"/>
      <w:lvlJc w:val="left"/>
      <w:pPr>
        <w:ind w:left="2047" w:hanging="420"/>
      </w:pPr>
    </w:lvl>
    <w:lvl w:ilvl="5" w:tplc="0409001B" w:tentative="1">
      <w:start w:val="1"/>
      <w:numFmt w:val="lowerRoman"/>
      <w:lvlText w:val="%6."/>
      <w:lvlJc w:val="right"/>
      <w:pPr>
        <w:ind w:left="2467" w:hanging="420"/>
      </w:pPr>
    </w:lvl>
    <w:lvl w:ilvl="6" w:tplc="0409000F" w:tentative="1">
      <w:start w:val="1"/>
      <w:numFmt w:val="decimal"/>
      <w:lvlText w:val="%7."/>
      <w:lvlJc w:val="left"/>
      <w:pPr>
        <w:ind w:left="2887" w:hanging="420"/>
      </w:pPr>
    </w:lvl>
    <w:lvl w:ilvl="7" w:tplc="04090019" w:tentative="1">
      <w:start w:val="1"/>
      <w:numFmt w:val="lowerLetter"/>
      <w:lvlText w:val="%8)"/>
      <w:lvlJc w:val="left"/>
      <w:pPr>
        <w:ind w:left="3307" w:hanging="420"/>
      </w:pPr>
    </w:lvl>
    <w:lvl w:ilvl="8" w:tplc="0409001B" w:tentative="1">
      <w:start w:val="1"/>
      <w:numFmt w:val="lowerRoman"/>
      <w:lvlText w:val="%9."/>
      <w:lvlJc w:val="right"/>
      <w:pPr>
        <w:ind w:left="3727" w:hanging="420"/>
      </w:pPr>
    </w:lvl>
  </w:abstractNum>
  <w:abstractNum w:abstractNumId="10">
    <w:nsid w:val="5EFA6C92"/>
    <w:multiLevelType w:val="hybridMultilevel"/>
    <w:tmpl w:val="D60044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7">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31779"/>
    <w:multiLevelType w:val="hybridMultilevel"/>
    <w:tmpl w:val="61CE9050"/>
    <w:lvl w:ilvl="0" w:tplc="61CA1ED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1"/>
  </w:num>
  <w:num w:numId="2">
    <w:abstractNumId w:val="1"/>
  </w:num>
  <w:num w:numId="3">
    <w:abstractNumId w:val="4"/>
  </w:num>
  <w:num w:numId="4">
    <w:abstractNumId w:val="3"/>
  </w:num>
  <w:num w:numId="5">
    <w:abstractNumId w:val="2"/>
  </w:num>
  <w:num w:numId="6">
    <w:abstractNumId w:val="9"/>
  </w:num>
  <w:num w:numId="7">
    <w:abstractNumId w:val="8"/>
  </w:num>
  <w:num w:numId="8">
    <w:abstractNumId w:val="5"/>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B3"/>
    <w:rsid w:val="000112B8"/>
    <w:rsid w:val="00014963"/>
    <w:rsid w:val="00041F7A"/>
    <w:rsid w:val="00067FBF"/>
    <w:rsid w:val="000B77E7"/>
    <w:rsid w:val="000D66C5"/>
    <w:rsid w:val="000F20BF"/>
    <w:rsid w:val="00175EAD"/>
    <w:rsid w:val="00180E0F"/>
    <w:rsid w:val="001B51AE"/>
    <w:rsid w:val="001C0044"/>
    <w:rsid w:val="00227F32"/>
    <w:rsid w:val="002678BF"/>
    <w:rsid w:val="002A5FF4"/>
    <w:rsid w:val="002B79C5"/>
    <w:rsid w:val="002C1592"/>
    <w:rsid w:val="002C48DC"/>
    <w:rsid w:val="002C70F3"/>
    <w:rsid w:val="002F1FD6"/>
    <w:rsid w:val="00380D1E"/>
    <w:rsid w:val="003C36B2"/>
    <w:rsid w:val="0043644F"/>
    <w:rsid w:val="004647F4"/>
    <w:rsid w:val="005B5C42"/>
    <w:rsid w:val="006058E2"/>
    <w:rsid w:val="00670235"/>
    <w:rsid w:val="006B53A6"/>
    <w:rsid w:val="006D65FA"/>
    <w:rsid w:val="00724B11"/>
    <w:rsid w:val="0074754A"/>
    <w:rsid w:val="00773E40"/>
    <w:rsid w:val="00791E38"/>
    <w:rsid w:val="00792DC9"/>
    <w:rsid w:val="007B514A"/>
    <w:rsid w:val="007F0E9A"/>
    <w:rsid w:val="008020A3"/>
    <w:rsid w:val="0083790C"/>
    <w:rsid w:val="008625C1"/>
    <w:rsid w:val="00896EA4"/>
    <w:rsid w:val="008A7134"/>
    <w:rsid w:val="009003DF"/>
    <w:rsid w:val="00943E74"/>
    <w:rsid w:val="009A00D3"/>
    <w:rsid w:val="009A09C0"/>
    <w:rsid w:val="00A24C97"/>
    <w:rsid w:val="00AF7ACB"/>
    <w:rsid w:val="00B012B6"/>
    <w:rsid w:val="00B1018F"/>
    <w:rsid w:val="00B14F9F"/>
    <w:rsid w:val="00B54383"/>
    <w:rsid w:val="00B62719"/>
    <w:rsid w:val="00B73DAE"/>
    <w:rsid w:val="00BA205F"/>
    <w:rsid w:val="00BC06A0"/>
    <w:rsid w:val="00BD5B04"/>
    <w:rsid w:val="00C00661"/>
    <w:rsid w:val="00C25B46"/>
    <w:rsid w:val="00C46D94"/>
    <w:rsid w:val="00C74C98"/>
    <w:rsid w:val="00CA33C5"/>
    <w:rsid w:val="00CD5390"/>
    <w:rsid w:val="00D05772"/>
    <w:rsid w:val="00D07D90"/>
    <w:rsid w:val="00D149C2"/>
    <w:rsid w:val="00D641B4"/>
    <w:rsid w:val="00D8256A"/>
    <w:rsid w:val="00E06B8C"/>
    <w:rsid w:val="00E3335D"/>
    <w:rsid w:val="00E366B3"/>
    <w:rsid w:val="00E42594"/>
    <w:rsid w:val="00E63006"/>
    <w:rsid w:val="00E75AB4"/>
    <w:rsid w:val="00F603E1"/>
    <w:rsid w:val="00FA4062"/>
    <w:rsid w:val="00FB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DA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B73DAE"/>
    <w:rPr>
      <w:sz w:val="18"/>
      <w:szCs w:val="18"/>
    </w:rPr>
  </w:style>
  <w:style w:type="paragraph" w:styleId="a5">
    <w:name w:val="footer"/>
    <w:basedOn w:val="a"/>
    <w:link w:val="a6"/>
    <w:uiPriority w:val="99"/>
    <w:unhideWhenUsed/>
    <w:rsid w:val="00B73DAE"/>
    <w:pPr>
      <w:tabs>
        <w:tab w:val="center" w:pos="4153"/>
        <w:tab w:val="right" w:pos="8306"/>
      </w:tabs>
      <w:snapToGrid w:val="0"/>
      <w:jc w:val="left"/>
    </w:pPr>
    <w:rPr>
      <w:sz w:val="18"/>
      <w:szCs w:val="18"/>
    </w:rPr>
  </w:style>
  <w:style w:type="character" w:customStyle="1" w:styleId="a6">
    <w:name w:val="页脚字符"/>
    <w:basedOn w:val="a0"/>
    <w:link w:val="a5"/>
    <w:uiPriority w:val="99"/>
    <w:rsid w:val="00B73DAE"/>
    <w:rPr>
      <w:sz w:val="18"/>
      <w:szCs w:val="18"/>
    </w:rPr>
  </w:style>
  <w:style w:type="paragraph" w:styleId="a7">
    <w:name w:val="List Paragraph"/>
    <w:basedOn w:val="a"/>
    <w:uiPriority w:val="34"/>
    <w:qFormat/>
    <w:rsid w:val="00791E38"/>
    <w:pPr>
      <w:ind w:firstLineChars="200" w:firstLine="420"/>
    </w:pPr>
  </w:style>
  <w:style w:type="table" w:styleId="a8">
    <w:name w:val="Table Grid"/>
    <w:basedOn w:val="a1"/>
    <w:uiPriority w:val="59"/>
    <w:rsid w:val="00C00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4963"/>
    <w:rPr>
      <w:sz w:val="18"/>
      <w:szCs w:val="18"/>
    </w:rPr>
  </w:style>
  <w:style w:type="character" w:customStyle="1" w:styleId="aa">
    <w:name w:val="批注框文本字符"/>
    <w:basedOn w:val="a0"/>
    <w:link w:val="a9"/>
    <w:uiPriority w:val="99"/>
    <w:semiHidden/>
    <w:rsid w:val="00014963"/>
    <w:rPr>
      <w:sz w:val="18"/>
      <w:szCs w:val="18"/>
    </w:rPr>
  </w:style>
  <w:style w:type="character" w:styleId="ab">
    <w:name w:val="Hyperlink"/>
    <w:basedOn w:val="a0"/>
    <w:uiPriority w:val="99"/>
    <w:unhideWhenUsed/>
    <w:rsid w:val="009003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DA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B73DAE"/>
    <w:rPr>
      <w:sz w:val="18"/>
      <w:szCs w:val="18"/>
    </w:rPr>
  </w:style>
  <w:style w:type="paragraph" w:styleId="a5">
    <w:name w:val="footer"/>
    <w:basedOn w:val="a"/>
    <w:link w:val="a6"/>
    <w:uiPriority w:val="99"/>
    <w:unhideWhenUsed/>
    <w:rsid w:val="00B73DAE"/>
    <w:pPr>
      <w:tabs>
        <w:tab w:val="center" w:pos="4153"/>
        <w:tab w:val="right" w:pos="8306"/>
      </w:tabs>
      <w:snapToGrid w:val="0"/>
      <w:jc w:val="left"/>
    </w:pPr>
    <w:rPr>
      <w:sz w:val="18"/>
      <w:szCs w:val="18"/>
    </w:rPr>
  </w:style>
  <w:style w:type="character" w:customStyle="1" w:styleId="a6">
    <w:name w:val="页脚字符"/>
    <w:basedOn w:val="a0"/>
    <w:link w:val="a5"/>
    <w:uiPriority w:val="99"/>
    <w:rsid w:val="00B73DAE"/>
    <w:rPr>
      <w:sz w:val="18"/>
      <w:szCs w:val="18"/>
    </w:rPr>
  </w:style>
  <w:style w:type="paragraph" w:styleId="a7">
    <w:name w:val="List Paragraph"/>
    <w:basedOn w:val="a"/>
    <w:uiPriority w:val="34"/>
    <w:qFormat/>
    <w:rsid w:val="00791E38"/>
    <w:pPr>
      <w:ind w:firstLineChars="200" w:firstLine="420"/>
    </w:pPr>
  </w:style>
  <w:style w:type="table" w:styleId="a8">
    <w:name w:val="Table Grid"/>
    <w:basedOn w:val="a1"/>
    <w:uiPriority w:val="59"/>
    <w:rsid w:val="00C00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4963"/>
    <w:rPr>
      <w:sz w:val="18"/>
      <w:szCs w:val="18"/>
    </w:rPr>
  </w:style>
  <w:style w:type="character" w:customStyle="1" w:styleId="aa">
    <w:name w:val="批注框文本字符"/>
    <w:basedOn w:val="a0"/>
    <w:link w:val="a9"/>
    <w:uiPriority w:val="99"/>
    <w:semiHidden/>
    <w:rsid w:val="00014963"/>
    <w:rPr>
      <w:sz w:val="18"/>
      <w:szCs w:val="18"/>
    </w:rPr>
  </w:style>
  <w:style w:type="character" w:styleId="ab">
    <w:name w:val="Hyperlink"/>
    <w:basedOn w:val="a0"/>
    <w:uiPriority w:val="99"/>
    <w:unhideWhenUsed/>
    <w:rsid w:val="00900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ailto:uirtw@126.com"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B50BA-4DB8-1D43-8E6F-8585FA15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Words>
  <Characters>1730</Characters>
  <Application>Microsoft Macintosh Word</Application>
  <DocSecurity>0</DocSecurity>
  <Lines>14</Lines>
  <Paragraphs>4</Paragraphs>
  <ScaleCrop>false</ScaleCrop>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2016-04-15T03:03:00Z</dcterms:created>
  <dc:creator>lenovo</dc:creator>
  <cp:lastModifiedBy>Ayting</cp:lastModifiedBy>
  <cp:lastPrinted>2016-04-06T09:42:00Z</cp:lastPrinted>
  <dcterms:modified xsi:type="dcterms:W3CDTF">2016-04-15T03:03:00Z</dcterms:modified>
  <cp:revision>2</cp:revision>
</cp:coreProperties>
</file>